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C6EA3" w:rsidRDefault="00CC6EA3" w:rsidP="00CC6EA3">
      <w:pPr>
        <w:numPr>
          <w:ilvl w:val="0"/>
          <w:numId w:val="7"/>
        </w:numPr>
        <w:spacing w:before="100" w:beforeAutospacing="1" w:after="100" w:afterAutospacing="1" w:line="240" w:lineRule="auto"/>
        <w:ind w:left="0"/>
        <w:rPr>
          <w:rFonts w:ascii="Georgia" w:hAnsi="Georgia"/>
          <w:color w:val="333333"/>
          <w:sz w:val="15"/>
          <w:szCs w:val="15"/>
        </w:rPr>
      </w:pPr>
      <w:r>
        <w:rPr>
          <w:rFonts w:ascii="Georgia" w:hAnsi="Georgia"/>
          <w:color w:val="333333"/>
          <w:sz w:val="15"/>
          <w:szCs w:val="15"/>
        </w:rPr>
        <w:fldChar w:fldCharType="begin"/>
      </w:r>
      <w:r>
        <w:rPr>
          <w:rFonts w:ascii="Georgia" w:hAnsi="Georgia"/>
          <w:color w:val="333333"/>
          <w:sz w:val="15"/>
          <w:szCs w:val="15"/>
        </w:rPr>
        <w:instrText xml:space="preserve"> HYPERLINK "http://www.telegraph.co.uk/" </w:instrText>
      </w:r>
      <w:r>
        <w:rPr>
          <w:rFonts w:ascii="Georgia" w:hAnsi="Georgia"/>
          <w:color w:val="333333"/>
          <w:sz w:val="15"/>
          <w:szCs w:val="15"/>
        </w:rPr>
        <w:fldChar w:fldCharType="separate"/>
      </w:r>
      <w:proofErr w:type="spellStart"/>
      <w:r>
        <w:rPr>
          <w:rStyle w:val="a3"/>
          <w:rFonts w:ascii="Arial" w:hAnsi="Arial" w:cs="Arial"/>
          <w:color w:val="666666"/>
          <w:sz w:val="15"/>
          <w:szCs w:val="15"/>
        </w:rPr>
        <w:t>Telegraph</w:t>
      </w:r>
      <w:proofErr w:type="spellEnd"/>
      <w:r>
        <w:rPr>
          <w:rFonts w:ascii="Georgia" w:hAnsi="Georgia"/>
          <w:color w:val="333333"/>
          <w:sz w:val="15"/>
          <w:szCs w:val="15"/>
        </w:rPr>
        <w:fldChar w:fldCharType="end"/>
      </w:r>
    </w:p>
    <w:p w:rsidR="00CC6EA3" w:rsidRDefault="00CC6EA3" w:rsidP="00CC6EA3">
      <w:pPr>
        <w:spacing w:after="0"/>
        <w:rPr>
          <w:rFonts w:ascii="Georgia" w:hAnsi="Georgia"/>
          <w:color w:val="333333"/>
          <w:sz w:val="15"/>
          <w:szCs w:val="15"/>
        </w:rPr>
      </w:pPr>
      <w:r>
        <w:rPr>
          <w:rFonts w:ascii="Georgia" w:hAnsi="Georgia"/>
          <w:color w:val="333333"/>
          <w:sz w:val="15"/>
          <w:szCs w:val="15"/>
        </w:rPr>
        <w:t> </w:t>
      </w:r>
      <w:proofErr w:type="spellStart"/>
      <w:r>
        <w:rPr>
          <w:rFonts w:ascii="Georgia" w:hAnsi="Georgia"/>
          <w:color w:val="333333"/>
          <w:sz w:val="15"/>
          <w:szCs w:val="15"/>
        </w:rPr>
        <w:fldChar w:fldCharType="begin"/>
      </w:r>
      <w:r>
        <w:rPr>
          <w:rFonts w:ascii="Georgia" w:hAnsi="Georgia"/>
          <w:color w:val="333333"/>
          <w:sz w:val="15"/>
          <w:szCs w:val="15"/>
        </w:rPr>
        <w:instrText xml:space="preserve"> HYPERLINK "http://www.telegraph.co.uk/education/" </w:instrText>
      </w:r>
      <w:r>
        <w:rPr>
          <w:rFonts w:ascii="Georgia" w:hAnsi="Georgia"/>
          <w:color w:val="333333"/>
          <w:sz w:val="15"/>
          <w:szCs w:val="15"/>
        </w:rPr>
        <w:fldChar w:fldCharType="separate"/>
      </w:r>
      <w:r>
        <w:rPr>
          <w:rStyle w:val="a3"/>
          <w:rFonts w:ascii="Arial" w:hAnsi="Arial" w:cs="Arial"/>
          <w:color w:val="666666"/>
          <w:sz w:val="15"/>
          <w:szCs w:val="15"/>
        </w:rPr>
        <w:t>Education</w:t>
      </w:r>
      <w:proofErr w:type="spellEnd"/>
      <w:r>
        <w:rPr>
          <w:rFonts w:ascii="Georgia" w:hAnsi="Georgia"/>
          <w:color w:val="333333"/>
          <w:sz w:val="15"/>
          <w:szCs w:val="15"/>
        </w:rPr>
        <w:fldChar w:fldCharType="end"/>
      </w:r>
    </w:p>
    <w:p w:rsidR="00CC6EA3" w:rsidRDefault="00CC6EA3" w:rsidP="00CC6EA3">
      <w:pPr>
        <w:spacing w:after="0"/>
        <w:rPr>
          <w:rFonts w:ascii="Georgia" w:hAnsi="Georgia"/>
          <w:color w:val="333333"/>
          <w:sz w:val="15"/>
          <w:szCs w:val="15"/>
        </w:rPr>
      </w:pPr>
      <w:r>
        <w:rPr>
          <w:rFonts w:ascii="Georgia" w:hAnsi="Georgia"/>
          <w:color w:val="333333"/>
          <w:sz w:val="15"/>
          <w:szCs w:val="15"/>
        </w:rPr>
        <w:t> </w:t>
      </w:r>
    </w:p>
    <w:p w:rsidR="00CC6EA3" w:rsidRPr="00CC6EA3" w:rsidRDefault="00CC6EA3" w:rsidP="00CC6EA3">
      <w:pPr>
        <w:pStyle w:val="1"/>
        <w:spacing w:before="0" w:after="240"/>
        <w:rPr>
          <w:rFonts w:ascii="Georgia" w:hAnsi="Georgia"/>
          <w:color w:val="222222"/>
          <w:spacing w:val="9"/>
          <w:sz w:val="48"/>
          <w:szCs w:val="48"/>
          <w:lang w:val="en-US"/>
        </w:rPr>
      </w:pPr>
      <w:r w:rsidRPr="00CC6EA3">
        <w:rPr>
          <w:rFonts w:ascii="Georgia" w:hAnsi="Georgia"/>
          <w:b/>
          <w:bCs/>
          <w:color w:val="222222"/>
          <w:spacing w:val="9"/>
          <w:lang w:val="en-US"/>
        </w:rPr>
        <w:t xml:space="preserve">10 ways to know that your child needs a </w:t>
      </w:r>
      <w:proofErr w:type="spellStart"/>
      <w:r w:rsidRPr="00CC6EA3">
        <w:rPr>
          <w:rFonts w:ascii="Georgia" w:hAnsi="Georgia"/>
          <w:b/>
          <w:bCs/>
          <w:color w:val="222222"/>
          <w:spacing w:val="9"/>
          <w:lang w:val="en-US"/>
        </w:rPr>
        <w:t>maths</w:t>
      </w:r>
      <w:proofErr w:type="spellEnd"/>
      <w:r w:rsidRPr="00CC6EA3">
        <w:rPr>
          <w:rFonts w:ascii="Georgia" w:hAnsi="Georgia"/>
          <w:b/>
          <w:bCs/>
          <w:color w:val="222222"/>
          <w:spacing w:val="9"/>
          <w:lang w:val="en-US"/>
        </w:rPr>
        <w:t xml:space="preserve"> tutor </w:t>
      </w:r>
    </w:p>
    <w:p w:rsidR="00CC6EA3" w:rsidRDefault="00CC6EA3" w:rsidP="00CC6EA3">
      <w:pPr>
        <w:rPr>
          <w:rStyle w:val="lead-asset-caption"/>
          <w:rFonts w:ascii="Arial" w:hAnsi="Arial" w:cs="Arial"/>
          <w:lang w:val="en-US"/>
        </w:rPr>
      </w:pPr>
      <w:r>
        <w:rPr>
          <w:noProof/>
          <w:lang w:eastAsia="ru-RU"/>
        </w:rPr>
        <w:drawing>
          <wp:inline distT="0" distB="0" distL="0" distR="0">
            <wp:extent cx="4572000" cy="2853690"/>
            <wp:effectExtent l="0" t="0" r="0" b="3810"/>
            <wp:docPr id="7" name="Рисунок 7" descr="http://www.telegraph.co.uk/content/dam/education/2016/03/31/tutor_2696084b_trans_NvBQzQNjv4BqpJliwavx4coWFCaEkEsb3kvxIt-lGGWCWqwLa_RXJU8.jpg?imwidth=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telegraph.co.uk/content/dam/education/2016/03/31/tutor_2696084b_trans_NvBQzQNjv4BqpJliwavx4coWFCaEkEsb3kvxIt-lGGWCWqwLa_RXJU8.jpg?imwidth=4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2853690"/>
                    </a:xfrm>
                    <a:prstGeom prst="rect">
                      <a:avLst/>
                    </a:prstGeom>
                    <a:noFill/>
                    <a:ln>
                      <a:noFill/>
                    </a:ln>
                  </pic:spPr>
                </pic:pic>
              </a:graphicData>
            </a:graphic>
          </wp:inline>
        </w:drawing>
      </w:r>
    </w:p>
    <w:p w:rsidR="00CC6EA3" w:rsidRPr="00CC6EA3" w:rsidRDefault="00CC6EA3" w:rsidP="00CC6EA3">
      <w:pPr>
        <w:pStyle w:val="a7"/>
        <w:numPr>
          <w:ilvl w:val="0"/>
          <w:numId w:val="10"/>
        </w:numPr>
        <w:rPr>
          <w:rFonts w:ascii="Times New Roman" w:hAnsi="Times New Roman" w:cs="Times New Roman"/>
          <w:lang w:val="en-US"/>
        </w:rPr>
      </w:pPr>
      <w:proofErr w:type="spellStart"/>
      <w:r w:rsidRPr="00CC6EA3">
        <w:rPr>
          <w:rStyle w:val="lead-asset-caption"/>
          <w:rFonts w:ascii="Arial" w:hAnsi="Arial" w:cs="Arial"/>
          <w:lang w:val="en-US"/>
        </w:rPr>
        <w:t>ays</w:t>
      </w:r>
      <w:proofErr w:type="spellEnd"/>
      <w:r w:rsidRPr="00CC6EA3">
        <w:rPr>
          <w:rStyle w:val="lead-asset-caption"/>
          <w:rFonts w:ascii="Arial" w:hAnsi="Arial" w:cs="Arial"/>
          <w:lang w:val="en-US"/>
        </w:rPr>
        <w:t xml:space="preserve"> to know that your child needs a </w:t>
      </w:r>
      <w:proofErr w:type="spellStart"/>
      <w:r w:rsidRPr="00CC6EA3">
        <w:rPr>
          <w:rStyle w:val="lead-asset-caption"/>
          <w:rFonts w:ascii="Arial" w:hAnsi="Arial" w:cs="Arial"/>
          <w:lang w:val="en-US"/>
        </w:rPr>
        <w:t>maths</w:t>
      </w:r>
      <w:proofErr w:type="spellEnd"/>
      <w:r w:rsidRPr="00CC6EA3">
        <w:rPr>
          <w:rStyle w:val="lead-asset-caption"/>
          <w:rFonts w:ascii="Arial" w:hAnsi="Arial" w:cs="Arial"/>
          <w:lang w:val="en-US"/>
        </w:rPr>
        <w:t xml:space="preserve"> tutor</w:t>
      </w:r>
    </w:p>
    <w:p w:rsidR="00CC6EA3" w:rsidRPr="00CC6EA3" w:rsidRDefault="00CC6EA3" w:rsidP="00CC6EA3">
      <w:pPr>
        <w:spacing w:before="100" w:beforeAutospacing="1" w:after="100" w:afterAutospacing="1" w:line="240" w:lineRule="auto"/>
        <w:rPr>
          <w:lang w:val="en-US"/>
        </w:rPr>
      </w:pPr>
      <w:r w:rsidRPr="00CC6EA3">
        <w:rPr>
          <w:i/>
          <w:lang w:val="en-US"/>
        </w:rPr>
        <w:t>By</w:t>
      </w:r>
      <w:r>
        <w:rPr>
          <w:lang w:val="en-US"/>
        </w:rPr>
        <w:t xml:space="preserve"> </w:t>
      </w:r>
      <w:hyperlink r:id="rId6" w:history="1">
        <w:r w:rsidRPr="00CC6EA3">
          <w:rPr>
            <w:rStyle w:val="a3"/>
            <w:rFonts w:ascii="Georgia" w:hAnsi="Georgia"/>
            <w:color w:val="D10A11"/>
            <w:lang w:val="en-US"/>
          </w:rPr>
          <w:t>Telegraph Reporters</w:t>
        </w:r>
      </w:hyperlink>
      <w:r w:rsidRPr="00CC6EA3">
        <w:rPr>
          <w:rStyle w:val="bylineauthor-name"/>
          <w:rFonts w:ascii="Georgia" w:hAnsi="Georgia"/>
          <w:lang w:val="en-US"/>
        </w:rPr>
        <w:t> </w:t>
      </w:r>
    </w:p>
    <w:p w:rsidR="00CC6EA3" w:rsidRPr="00CC6EA3" w:rsidRDefault="00CC6EA3" w:rsidP="00CC6EA3">
      <w:pPr>
        <w:spacing w:after="0"/>
        <w:rPr>
          <w:lang w:val="en-US"/>
        </w:rPr>
      </w:pPr>
      <w:r w:rsidRPr="00CC6EA3">
        <w:rPr>
          <w:rStyle w:val="component-content"/>
          <w:lang w:val="en-US"/>
        </w:rPr>
        <w:t>15 DECEMBER 2017 • 4:16PM</w:t>
      </w:r>
    </w:p>
    <w:p w:rsidR="00CC6EA3" w:rsidRPr="00CC6EA3" w:rsidRDefault="00CC6EA3" w:rsidP="00CC6EA3">
      <w:pPr>
        <w:pStyle w:val="a4"/>
        <w:spacing w:before="0" w:beforeAutospacing="0" w:after="240" w:afterAutospacing="0"/>
        <w:rPr>
          <w:rFonts w:ascii="Georgia" w:hAnsi="Georgia"/>
          <w:color w:val="333333"/>
          <w:lang w:val="en-US"/>
        </w:rPr>
      </w:pPr>
      <w:r w:rsidRPr="00CC6EA3">
        <w:rPr>
          <w:rStyle w:val="mfirst-letter"/>
          <w:rFonts w:ascii="Georgia" w:hAnsi="Georgia"/>
          <w:caps/>
          <w:color w:val="D10A11"/>
          <w:lang w:val="en-US"/>
        </w:rPr>
        <w:t>T</w:t>
      </w:r>
      <w:r w:rsidRPr="00CC6EA3">
        <w:rPr>
          <w:rFonts w:ascii="Georgia" w:hAnsi="Georgia"/>
          <w:color w:val="333333"/>
          <w:lang w:val="en-US"/>
        </w:rPr>
        <w:t xml:space="preserve">here are </w:t>
      </w:r>
      <w:proofErr w:type="gramStart"/>
      <w:r w:rsidRPr="00CC6EA3">
        <w:rPr>
          <w:rFonts w:ascii="Georgia" w:hAnsi="Georgia"/>
          <w:color w:val="333333"/>
          <w:lang w:val="en-US"/>
        </w:rPr>
        <w:t>a whole host</w:t>
      </w:r>
      <w:proofErr w:type="gramEnd"/>
      <w:r w:rsidRPr="00CC6EA3">
        <w:rPr>
          <w:rFonts w:ascii="Georgia" w:hAnsi="Georgia"/>
          <w:color w:val="333333"/>
          <w:lang w:val="en-US"/>
        </w:rPr>
        <w:t xml:space="preserve"> of reasons why your child may require a </w:t>
      </w:r>
      <w:proofErr w:type="spellStart"/>
      <w:r w:rsidRPr="00CC6EA3">
        <w:rPr>
          <w:rFonts w:ascii="Georgia" w:hAnsi="Georgia"/>
          <w:color w:val="333333"/>
          <w:lang w:val="en-US"/>
        </w:rPr>
        <w:t>maths</w:t>
      </w:r>
      <w:proofErr w:type="spellEnd"/>
      <w:r w:rsidRPr="00CC6EA3">
        <w:rPr>
          <w:rFonts w:ascii="Georgia" w:hAnsi="Georgia"/>
          <w:color w:val="333333"/>
          <w:lang w:val="en-US"/>
        </w:rPr>
        <w:t xml:space="preserve"> tutor. Parents can now access private tuition more easily than ever, including online via </w:t>
      </w:r>
      <w:hyperlink r:id="rId7" w:history="1">
        <w:r w:rsidRPr="00CC6EA3">
          <w:rPr>
            <w:rStyle w:val="a3"/>
            <w:rFonts w:ascii="Georgia" w:hAnsi="Georgia"/>
            <w:color w:val="222222"/>
            <w:bdr w:val="none" w:sz="0" w:space="0" w:color="auto" w:frame="1"/>
            <w:lang w:val="en-US"/>
          </w:rPr>
          <w:t>Telegraph Tutors</w:t>
        </w:r>
      </w:hyperlink>
      <w:r w:rsidRPr="00CC6EA3">
        <w:rPr>
          <w:rFonts w:ascii="Georgia" w:hAnsi="Georgia"/>
          <w:color w:val="333333"/>
          <w:lang w:val="en-US"/>
        </w:rPr>
        <w:t>. </w:t>
      </w:r>
      <w:proofErr w:type="gramStart"/>
      <w:r w:rsidRPr="00CC6EA3">
        <w:rPr>
          <w:rFonts w:ascii="Georgia" w:hAnsi="Georgia"/>
          <w:color w:val="333333"/>
          <w:lang w:val="en-US"/>
        </w:rPr>
        <w:t>But</w:t>
      </w:r>
      <w:proofErr w:type="gramEnd"/>
      <w:r w:rsidRPr="00CC6EA3">
        <w:rPr>
          <w:rFonts w:ascii="Georgia" w:hAnsi="Georgia"/>
          <w:color w:val="333333"/>
          <w:lang w:val="en-US"/>
        </w:rPr>
        <w:t xml:space="preserve"> how do you know when it's time to enlist help? </w:t>
      </w:r>
    </w:p>
    <w:p w:rsidR="00CC6EA3" w:rsidRPr="00CC6EA3" w:rsidRDefault="00CC6EA3" w:rsidP="00CC6EA3">
      <w:pPr>
        <w:pStyle w:val="a4"/>
        <w:spacing w:before="0" w:beforeAutospacing="0" w:after="240" w:afterAutospacing="0"/>
        <w:rPr>
          <w:rFonts w:ascii="Georgia" w:hAnsi="Georgia"/>
          <w:color w:val="333333"/>
          <w:lang w:val="en-US"/>
        </w:rPr>
      </w:pPr>
      <w:r w:rsidRPr="00CC6EA3">
        <w:rPr>
          <w:rFonts w:ascii="Georgia" w:hAnsi="Georgia"/>
          <w:color w:val="333333"/>
          <w:lang w:val="en-US"/>
        </w:rPr>
        <w:t xml:space="preserve">Here we run through 10 of the most common ways to know that your child is in need of a </w:t>
      </w:r>
      <w:proofErr w:type="spellStart"/>
      <w:r w:rsidRPr="00CC6EA3">
        <w:rPr>
          <w:rFonts w:ascii="Georgia" w:hAnsi="Georgia"/>
          <w:color w:val="333333"/>
          <w:lang w:val="en-US"/>
        </w:rPr>
        <w:t>maths</w:t>
      </w:r>
      <w:proofErr w:type="spellEnd"/>
      <w:r w:rsidRPr="00CC6EA3">
        <w:rPr>
          <w:rFonts w:ascii="Georgia" w:hAnsi="Georgia"/>
          <w:color w:val="333333"/>
          <w:lang w:val="en-US"/>
        </w:rPr>
        <w:t xml:space="preserve"> tutor, whether to build confidence, to unlock their potential or to help them to pass an all-important exam. </w:t>
      </w:r>
    </w:p>
    <w:p w:rsidR="00CC6EA3" w:rsidRPr="00CC6EA3" w:rsidRDefault="00CC6EA3" w:rsidP="00CC6EA3">
      <w:pPr>
        <w:pStyle w:val="3"/>
        <w:spacing w:before="480" w:beforeAutospacing="0" w:after="240" w:afterAutospacing="0"/>
        <w:rPr>
          <w:rFonts w:ascii="Georgia" w:hAnsi="Georgia"/>
          <w:b w:val="0"/>
          <w:bCs w:val="0"/>
          <w:color w:val="D10A11"/>
          <w:lang w:val="en-US"/>
        </w:rPr>
      </w:pPr>
      <w:r w:rsidRPr="00CC6EA3">
        <w:rPr>
          <w:rFonts w:ascii="Georgia" w:hAnsi="Georgia"/>
          <w:b w:val="0"/>
          <w:bCs w:val="0"/>
          <w:color w:val="D10A11"/>
          <w:lang w:val="en-US"/>
        </w:rPr>
        <w:t>1. Falling behind</w:t>
      </w:r>
    </w:p>
    <w:p w:rsidR="00CC6EA3" w:rsidRPr="00CC6EA3" w:rsidRDefault="00CC6EA3" w:rsidP="00CC6EA3">
      <w:pPr>
        <w:pStyle w:val="a4"/>
        <w:spacing w:before="0" w:beforeAutospacing="0" w:after="240" w:afterAutospacing="0"/>
        <w:rPr>
          <w:rFonts w:ascii="Georgia" w:hAnsi="Georgia"/>
          <w:color w:val="333333"/>
          <w:lang w:val="en-US"/>
        </w:rPr>
      </w:pPr>
      <w:r w:rsidRPr="00CC6EA3">
        <w:rPr>
          <w:rFonts w:ascii="Georgia" w:hAnsi="Georgia"/>
          <w:color w:val="333333"/>
          <w:lang w:val="en-US"/>
        </w:rPr>
        <w:t xml:space="preserve">In many ways, this is the key reason why parents and children seek out help from tutors. </w:t>
      </w:r>
      <w:proofErr w:type="gramStart"/>
      <w:r w:rsidRPr="00CC6EA3">
        <w:rPr>
          <w:rFonts w:ascii="Georgia" w:hAnsi="Georgia"/>
          <w:color w:val="333333"/>
          <w:lang w:val="en-US"/>
        </w:rPr>
        <w:t>It’s</w:t>
      </w:r>
      <w:proofErr w:type="gramEnd"/>
      <w:r w:rsidRPr="00CC6EA3">
        <w:rPr>
          <w:rFonts w:ascii="Georgia" w:hAnsi="Georgia"/>
          <w:color w:val="333333"/>
          <w:lang w:val="en-US"/>
        </w:rPr>
        <w:t xml:space="preserve"> impossible for classroom teachers to give each child their full attention. If a method </w:t>
      </w:r>
      <w:proofErr w:type="gramStart"/>
      <w:r w:rsidRPr="00CC6EA3">
        <w:rPr>
          <w:rFonts w:ascii="Georgia" w:hAnsi="Georgia"/>
          <w:color w:val="333333"/>
          <w:lang w:val="en-US"/>
        </w:rPr>
        <w:t>isn’t</w:t>
      </w:r>
      <w:proofErr w:type="gramEnd"/>
      <w:r w:rsidRPr="00CC6EA3">
        <w:rPr>
          <w:rFonts w:ascii="Georgia" w:hAnsi="Georgia"/>
          <w:color w:val="333333"/>
          <w:lang w:val="en-US"/>
        </w:rPr>
        <w:t xml:space="preserve"> understood properly from the beginning, it can be hard to grasp it after the rest of the class has moved on. Make sure your child understands the basics of the problems </w:t>
      </w:r>
      <w:proofErr w:type="gramStart"/>
      <w:r w:rsidRPr="00CC6EA3">
        <w:rPr>
          <w:rFonts w:ascii="Georgia" w:hAnsi="Georgia"/>
          <w:color w:val="333333"/>
          <w:lang w:val="en-US"/>
        </w:rPr>
        <w:t>they're</w:t>
      </w:r>
      <w:proofErr w:type="gramEnd"/>
      <w:r w:rsidRPr="00CC6EA3">
        <w:rPr>
          <w:rFonts w:ascii="Georgia" w:hAnsi="Georgia"/>
          <w:color w:val="333333"/>
          <w:lang w:val="en-US"/>
        </w:rPr>
        <w:t xml:space="preserve"> solving, before it's too late. Most tutors will expect to take at least six months to coax your child from a low D grade to a good C or higher.</w:t>
      </w:r>
    </w:p>
    <w:p w:rsidR="00CC6EA3" w:rsidRPr="00CC6EA3" w:rsidRDefault="00CC6EA3" w:rsidP="00CC6EA3">
      <w:pPr>
        <w:pStyle w:val="a4"/>
        <w:spacing w:before="0" w:beforeAutospacing="0" w:after="240" w:afterAutospacing="0"/>
        <w:rPr>
          <w:rFonts w:ascii="Georgia" w:hAnsi="Georgia"/>
          <w:color w:val="333333"/>
          <w:lang w:val="en-US"/>
        </w:rPr>
      </w:pPr>
      <w:r w:rsidRPr="00CC6EA3">
        <w:rPr>
          <w:rFonts w:ascii="Georgia" w:hAnsi="Georgia"/>
          <w:color w:val="333333"/>
          <w:lang w:val="en-US"/>
        </w:rPr>
        <w:t xml:space="preserve">If their skills develop for them to keep up, </w:t>
      </w:r>
      <w:proofErr w:type="gramStart"/>
      <w:r w:rsidRPr="00CC6EA3">
        <w:rPr>
          <w:rFonts w:ascii="Georgia" w:hAnsi="Georgia"/>
          <w:color w:val="333333"/>
          <w:lang w:val="en-US"/>
        </w:rPr>
        <w:t>there’s</w:t>
      </w:r>
      <w:proofErr w:type="gramEnd"/>
      <w:r w:rsidRPr="00CC6EA3">
        <w:rPr>
          <w:rFonts w:ascii="Georgia" w:hAnsi="Georgia"/>
          <w:color w:val="333333"/>
          <w:lang w:val="en-US"/>
        </w:rPr>
        <w:t xml:space="preserve"> very little that can be done in school to sort out the problem past a certain point. A good tutor will identify a child’s weaknesses and take proactive steps to strengthen them. This might mean going over </w:t>
      </w:r>
      <w:proofErr w:type="spellStart"/>
      <w:r w:rsidRPr="00CC6EA3">
        <w:rPr>
          <w:rFonts w:ascii="Georgia" w:hAnsi="Georgia"/>
          <w:color w:val="333333"/>
          <w:lang w:val="en-US"/>
        </w:rPr>
        <w:t>maths</w:t>
      </w:r>
      <w:proofErr w:type="spellEnd"/>
      <w:r w:rsidRPr="00CC6EA3">
        <w:rPr>
          <w:rFonts w:ascii="Georgia" w:hAnsi="Georgia"/>
          <w:color w:val="333333"/>
          <w:lang w:val="en-US"/>
        </w:rPr>
        <w:t xml:space="preserve"> problems with care and repetition, helping to choose the right books, guiding revision, or more generally re-teaching topics that </w:t>
      </w:r>
      <w:proofErr w:type="gramStart"/>
      <w:r w:rsidRPr="00CC6EA3">
        <w:rPr>
          <w:rFonts w:ascii="Georgia" w:hAnsi="Georgia"/>
          <w:color w:val="333333"/>
          <w:lang w:val="en-US"/>
        </w:rPr>
        <w:t>have already been covered</w:t>
      </w:r>
      <w:proofErr w:type="gramEnd"/>
      <w:r w:rsidRPr="00CC6EA3">
        <w:rPr>
          <w:rFonts w:ascii="Georgia" w:hAnsi="Georgia"/>
          <w:color w:val="333333"/>
          <w:lang w:val="en-US"/>
        </w:rPr>
        <w:t>. </w:t>
      </w:r>
    </w:p>
    <w:p w:rsidR="00CC6EA3" w:rsidRPr="00CC6EA3" w:rsidRDefault="00CC6EA3" w:rsidP="00CC6EA3">
      <w:pPr>
        <w:pStyle w:val="3"/>
        <w:spacing w:before="480" w:beforeAutospacing="0" w:after="240" w:afterAutospacing="0"/>
        <w:rPr>
          <w:rFonts w:ascii="Georgia" w:hAnsi="Georgia"/>
          <w:b w:val="0"/>
          <w:bCs w:val="0"/>
          <w:color w:val="D10A11"/>
          <w:lang w:val="en-US"/>
        </w:rPr>
      </w:pPr>
      <w:r w:rsidRPr="00CC6EA3">
        <w:rPr>
          <w:rFonts w:ascii="Georgia" w:hAnsi="Georgia"/>
          <w:b w:val="0"/>
          <w:bCs w:val="0"/>
          <w:color w:val="D10A11"/>
          <w:lang w:val="en-US"/>
        </w:rPr>
        <w:t>2. Unlocking potential</w:t>
      </w:r>
    </w:p>
    <w:p w:rsidR="00CC6EA3" w:rsidRPr="00CC6EA3" w:rsidRDefault="00CC6EA3" w:rsidP="00CC6EA3">
      <w:pPr>
        <w:pStyle w:val="a4"/>
        <w:spacing w:before="0" w:beforeAutospacing="0" w:after="240" w:afterAutospacing="0"/>
        <w:rPr>
          <w:rFonts w:ascii="Georgia" w:hAnsi="Georgia"/>
          <w:color w:val="333333"/>
          <w:lang w:val="en-US"/>
        </w:rPr>
      </w:pPr>
      <w:r w:rsidRPr="00CC6EA3">
        <w:rPr>
          <w:rStyle w:val="mfirst-letter"/>
          <w:rFonts w:ascii="Georgia" w:hAnsi="Georgia"/>
          <w:color w:val="333333"/>
          <w:lang w:val="en-US"/>
        </w:rPr>
        <w:lastRenderedPageBreak/>
        <w:t>W</w:t>
      </w:r>
      <w:r w:rsidRPr="00CC6EA3">
        <w:rPr>
          <w:rFonts w:ascii="Georgia" w:hAnsi="Georgia"/>
          <w:color w:val="333333"/>
          <w:lang w:val="en-US"/>
        </w:rPr>
        <w:t xml:space="preserve">hile many tutors unearth real academic promise in children whose performance may be unremarkable at school, the rule of thumb is to hope for a one- to two-grade improvement on average in the course of any one academic year. </w:t>
      </w:r>
      <w:proofErr w:type="gramStart"/>
      <w:r w:rsidRPr="00CC6EA3">
        <w:rPr>
          <w:rFonts w:ascii="Georgia" w:hAnsi="Georgia"/>
          <w:color w:val="333333"/>
          <w:lang w:val="en-US"/>
        </w:rPr>
        <w:t>But</w:t>
      </w:r>
      <w:proofErr w:type="gramEnd"/>
      <w:r w:rsidRPr="00CC6EA3">
        <w:rPr>
          <w:rFonts w:ascii="Georgia" w:hAnsi="Georgia"/>
          <w:color w:val="333333"/>
          <w:lang w:val="en-US"/>
        </w:rPr>
        <w:t xml:space="preserve"> targets should help a pupil’s skills in a topic, not simply aim at improving their grades.</w:t>
      </w:r>
    </w:p>
    <w:p w:rsidR="00CC6EA3" w:rsidRPr="00CC6EA3" w:rsidRDefault="00CC6EA3" w:rsidP="00CC6EA3">
      <w:pPr>
        <w:pStyle w:val="a4"/>
        <w:spacing w:before="0" w:beforeAutospacing="0" w:after="240" w:afterAutospacing="0"/>
        <w:rPr>
          <w:rFonts w:ascii="Georgia" w:hAnsi="Georgia"/>
          <w:color w:val="333333"/>
          <w:lang w:val="en-US"/>
        </w:rPr>
      </w:pPr>
      <w:r w:rsidRPr="00CC6EA3">
        <w:rPr>
          <w:rStyle w:val="mfirst-letter"/>
          <w:rFonts w:ascii="Georgia" w:hAnsi="Georgia"/>
          <w:color w:val="333333"/>
          <w:lang w:val="en-US"/>
        </w:rPr>
        <w:t>W</w:t>
      </w:r>
      <w:r w:rsidRPr="00CC6EA3">
        <w:rPr>
          <w:rFonts w:ascii="Georgia" w:hAnsi="Georgia"/>
          <w:color w:val="333333"/>
          <w:lang w:val="en-US"/>
        </w:rPr>
        <w:t xml:space="preserve">hether a tutor </w:t>
      </w:r>
      <w:proofErr w:type="gramStart"/>
      <w:r w:rsidRPr="00CC6EA3">
        <w:rPr>
          <w:rFonts w:ascii="Georgia" w:hAnsi="Georgia"/>
          <w:color w:val="333333"/>
          <w:lang w:val="en-US"/>
        </w:rPr>
        <w:t>is hired</w:t>
      </w:r>
      <w:proofErr w:type="gramEnd"/>
      <w:r w:rsidRPr="00CC6EA3">
        <w:rPr>
          <w:rFonts w:ascii="Georgia" w:hAnsi="Georgia"/>
          <w:color w:val="333333"/>
          <w:lang w:val="en-US"/>
        </w:rPr>
        <w:t xml:space="preserve"> to help a child catch up, boost confidence or lift attainment in the run-up to GCSEs or A-levels, he or she can also provide a bridge between a family and school.</w:t>
      </w:r>
    </w:p>
    <w:p w:rsidR="00CC6EA3" w:rsidRPr="00CC6EA3" w:rsidRDefault="00CC6EA3" w:rsidP="00CC6EA3">
      <w:pPr>
        <w:pStyle w:val="3"/>
        <w:spacing w:before="480" w:beforeAutospacing="0" w:after="240" w:afterAutospacing="0"/>
        <w:rPr>
          <w:rFonts w:ascii="Georgia" w:hAnsi="Georgia"/>
          <w:b w:val="0"/>
          <w:bCs w:val="0"/>
          <w:color w:val="D10A11"/>
          <w:lang w:val="en-US"/>
        </w:rPr>
      </w:pPr>
      <w:r w:rsidRPr="00CC6EA3">
        <w:rPr>
          <w:rFonts w:ascii="Georgia" w:hAnsi="Georgia"/>
          <w:b w:val="0"/>
          <w:bCs w:val="0"/>
          <w:color w:val="D10A11"/>
          <w:lang w:val="en-US"/>
        </w:rPr>
        <w:t>3. Slow progress</w:t>
      </w:r>
    </w:p>
    <w:p w:rsidR="00CC6EA3" w:rsidRPr="00CC6EA3" w:rsidRDefault="00CC6EA3" w:rsidP="00CC6EA3">
      <w:pPr>
        <w:pStyle w:val="a4"/>
        <w:spacing w:before="0" w:beforeAutospacing="0" w:after="240" w:afterAutospacing="0"/>
        <w:rPr>
          <w:rFonts w:ascii="Georgia" w:hAnsi="Georgia"/>
          <w:color w:val="333333"/>
          <w:lang w:val="en-US"/>
        </w:rPr>
      </w:pPr>
      <w:r w:rsidRPr="00CC6EA3">
        <w:rPr>
          <w:rFonts w:ascii="Georgia" w:hAnsi="Georgia"/>
          <w:color w:val="333333"/>
          <w:lang w:val="en-US"/>
        </w:rPr>
        <w:t>A personal tutor rather than a schoolteacher can focus attention on a single child and allow them, and not the demands of the curriculum, to set the pace. If your child is doing well, but feels they need more time to crystallize their efforts in order to work through schoolwork quicker and more efficiently, a tutor could be the answer. </w:t>
      </w:r>
    </w:p>
    <w:p w:rsidR="00CC6EA3" w:rsidRPr="00CC6EA3" w:rsidRDefault="00CC6EA3" w:rsidP="00CC6EA3">
      <w:pPr>
        <w:pStyle w:val="3"/>
        <w:spacing w:before="480" w:beforeAutospacing="0" w:after="240" w:afterAutospacing="0"/>
        <w:rPr>
          <w:rFonts w:ascii="Georgia" w:hAnsi="Georgia"/>
          <w:b w:val="0"/>
          <w:bCs w:val="0"/>
          <w:color w:val="D10A11"/>
          <w:lang w:val="en-US"/>
        </w:rPr>
      </w:pPr>
      <w:r w:rsidRPr="00CC6EA3">
        <w:rPr>
          <w:rFonts w:ascii="Georgia" w:hAnsi="Georgia"/>
          <w:b w:val="0"/>
          <w:bCs w:val="0"/>
          <w:color w:val="D10A11"/>
          <w:lang w:val="en-US"/>
        </w:rPr>
        <w:t>4. Parental guidance</w:t>
      </w:r>
    </w:p>
    <w:p w:rsidR="00CC6EA3" w:rsidRPr="00CC6EA3" w:rsidRDefault="00CC6EA3" w:rsidP="00CC6EA3">
      <w:pPr>
        <w:pStyle w:val="a4"/>
        <w:spacing w:before="0" w:beforeAutospacing="0" w:after="240" w:afterAutospacing="0"/>
        <w:rPr>
          <w:rFonts w:ascii="Georgia" w:hAnsi="Georgia"/>
          <w:color w:val="333333"/>
          <w:lang w:val="en-US"/>
        </w:rPr>
      </w:pPr>
      <w:r w:rsidRPr="00CC6EA3">
        <w:rPr>
          <w:rFonts w:ascii="Georgia" w:hAnsi="Georgia"/>
          <w:color w:val="333333"/>
          <w:lang w:val="en-US"/>
        </w:rPr>
        <w:t xml:space="preserve">Although </w:t>
      </w:r>
      <w:proofErr w:type="gramStart"/>
      <w:r w:rsidRPr="00CC6EA3">
        <w:rPr>
          <w:rFonts w:ascii="Georgia" w:hAnsi="Georgia"/>
          <w:color w:val="333333"/>
          <w:lang w:val="en-US"/>
        </w:rPr>
        <w:t>it’s</w:t>
      </w:r>
      <w:proofErr w:type="gramEnd"/>
      <w:r w:rsidRPr="00CC6EA3">
        <w:rPr>
          <w:rFonts w:ascii="Georgia" w:hAnsi="Georgia"/>
          <w:color w:val="333333"/>
          <w:lang w:val="en-US"/>
        </w:rPr>
        <w:t xml:space="preserve"> important to ensure that routine homework assignments are completed by pupils and not by tutors, hiring a professional teacher can lift a significant burden on parents when it comes to schoolwork. If you feel that you can't dedicate the time your child needs out of school hours yourself, a tutor can step in to help - leaving you to focus on your other priorities. </w:t>
      </w:r>
    </w:p>
    <w:p w:rsidR="00CC6EA3" w:rsidRPr="00CC6EA3" w:rsidRDefault="00CC6EA3" w:rsidP="00CC6EA3">
      <w:pPr>
        <w:pStyle w:val="3"/>
        <w:spacing w:before="480" w:beforeAutospacing="0" w:after="240" w:afterAutospacing="0"/>
        <w:rPr>
          <w:rFonts w:ascii="Georgia" w:hAnsi="Georgia"/>
          <w:b w:val="0"/>
          <w:bCs w:val="0"/>
          <w:color w:val="D10A11"/>
          <w:lang w:val="en-US"/>
        </w:rPr>
      </w:pPr>
      <w:r w:rsidRPr="00CC6EA3">
        <w:rPr>
          <w:rFonts w:ascii="Georgia" w:hAnsi="Georgia"/>
          <w:b w:val="0"/>
          <w:bCs w:val="0"/>
          <w:color w:val="D10A11"/>
          <w:lang w:val="en-US"/>
        </w:rPr>
        <w:t>5. Building confidence</w:t>
      </w:r>
    </w:p>
    <w:p w:rsidR="00CC6EA3" w:rsidRPr="00CC6EA3" w:rsidRDefault="00CC6EA3" w:rsidP="00CC6EA3">
      <w:pPr>
        <w:pStyle w:val="a4"/>
        <w:spacing w:before="0" w:beforeAutospacing="0" w:after="240" w:afterAutospacing="0"/>
        <w:rPr>
          <w:rFonts w:ascii="Georgia" w:hAnsi="Georgia"/>
          <w:color w:val="333333"/>
          <w:lang w:val="en-US"/>
        </w:rPr>
      </w:pPr>
      <w:r w:rsidRPr="00CC6EA3">
        <w:rPr>
          <w:rStyle w:val="mfirst-letter"/>
          <w:rFonts w:ascii="Georgia" w:hAnsi="Georgia"/>
          <w:color w:val="333333"/>
          <w:lang w:val="en-US"/>
        </w:rPr>
        <w:t>F</w:t>
      </w:r>
      <w:r w:rsidRPr="00CC6EA3">
        <w:rPr>
          <w:rFonts w:ascii="Georgia" w:hAnsi="Georgia"/>
          <w:color w:val="333333"/>
          <w:lang w:val="en-US"/>
        </w:rPr>
        <w:t xml:space="preserve">ear of failure can feel insurmountable to some children. If your child lacks confidence, a tutor can help to bolster their self-belief. Although many parents hire private tutors in advance of significant milestones such as the 11-plus or a school entry exam or GCSEs, it </w:t>
      </w:r>
      <w:proofErr w:type="gramStart"/>
      <w:r w:rsidRPr="00CC6EA3">
        <w:rPr>
          <w:rFonts w:ascii="Georgia" w:hAnsi="Georgia"/>
          <w:color w:val="333333"/>
          <w:lang w:val="en-US"/>
        </w:rPr>
        <w:t>isn’t</w:t>
      </w:r>
      <w:proofErr w:type="gramEnd"/>
      <w:r w:rsidRPr="00CC6EA3">
        <w:rPr>
          <w:rFonts w:ascii="Georgia" w:hAnsi="Georgia"/>
          <w:color w:val="333333"/>
          <w:lang w:val="en-US"/>
        </w:rPr>
        <w:t xml:space="preserve"> all about exams. A </w:t>
      </w:r>
      <w:proofErr w:type="spellStart"/>
      <w:r w:rsidRPr="00CC6EA3">
        <w:rPr>
          <w:rFonts w:ascii="Georgia" w:hAnsi="Georgia"/>
          <w:color w:val="333333"/>
          <w:lang w:val="en-US"/>
        </w:rPr>
        <w:t>maths</w:t>
      </w:r>
      <w:proofErr w:type="spellEnd"/>
      <w:r w:rsidRPr="00CC6EA3">
        <w:rPr>
          <w:rFonts w:ascii="Georgia" w:hAnsi="Georgia"/>
          <w:color w:val="333333"/>
          <w:lang w:val="en-US"/>
        </w:rPr>
        <w:t xml:space="preserve"> tutor can be invaluable at any stage for confidence building, for example. Some children may simply need the positive reinforcement of the phrase "well done" to keep them motivated.</w:t>
      </w:r>
    </w:p>
    <w:p w:rsidR="00CC6EA3" w:rsidRPr="00CC6EA3" w:rsidRDefault="00CC6EA3" w:rsidP="00CC6EA3">
      <w:pPr>
        <w:pStyle w:val="3"/>
        <w:spacing w:before="480" w:beforeAutospacing="0" w:after="240" w:afterAutospacing="0"/>
        <w:rPr>
          <w:rFonts w:ascii="Georgia" w:hAnsi="Georgia"/>
          <w:b w:val="0"/>
          <w:bCs w:val="0"/>
          <w:color w:val="D10A11"/>
          <w:lang w:val="en-US"/>
        </w:rPr>
      </w:pPr>
      <w:r w:rsidRPr="00CC6EA3">
        <w:rPr>
          <w:rFonts w:ascii="Georgia" w:hAnsi="Georgia"/>
          <w:b w:val="0"/>
          <w:bCs w:val="0"/>
          <w:color w:val="D10A11"/>
          <w:lang w:val="en-US"/>
        </w:rPr>
        <w:t>6. Exam preparation</w:t>
      </w:r>
    </w:p>
    <w:p w:rsidR="00CC6EA3" w:rsidRPr="00CC6EA3" w:rsidRDefault="00CC6EA3" w:rsidP="00CC6EA3">
      <w:pPr>
        <w:pStyle w:val="a4"/>
        <w:spacing w:before="0" w:beforeAutospacing="0" w:after="240" w:afterAutospacing="0"/>
        <w:rPr>
          <w:rFonts w:ascii="Georgia" w:hAnsi="Georgia"/>
          <w:color w:val="333333"/>
          <w:lang w:val="en-US"/>
        </w:rPr>
      </w:pPr>
      <w:r w:rsidRPr="00CC6EA3">
        <w:rPr>
          <w:rStyle w:val="mfirst-letter"/>
          <w:rFonts w:ascii="Georgia" w:hAnsi="Georgia"/>
          <w:color w:val="333333"/>
          <w:lang w:val="en-US"/>
        </w:rPr>
        <w:t>I</w:t>
      </w:r>
      <w:r w:rsidRPr="00CC6EA3">
        <w:rPr>
          <w:rFonts w:ascii="Georgia" w:hAnsi="Georgia"/>
          <w:color w:val="333333"/>
          <w:lang w:val="en-US"/>
        </w:rPr>
        <w:t>t seems obvious, but for many children and teenagers a tutor will provide the extra momentum they need to pass an upcoming exam. Many parents believe that getting their child into the right prep school is a pivotal moment in their education. The most likely stages in which your child might require a tutor for this is at GCSE-age, or ahead of the 13-plus and the 11-plus. </w:t>
      </w:r>
    </w:p>
    <w:p w:rsidR="00CC6EA3" w:rsidRPr="00CC6EA3" w:rsidRDefault="00CC6EA3" w:rsidP="00CC6EA3">
      <w:pPr>
        <w:pStyle w:val="3"/>
        <w:spacing w:before="480" w:beforeAutospacing="0" w:after="240" w:afterAutospacing="0"/>
        <w:rPr>
          <w:rFonts w:ascii="Georgia" w:hAnsi="Georgia"/>
          <w:b w:val="0"/>
          <w:bCs w:val="0"/>
          <w:color w:val="D10A11"/>
          <w:lang w:val="en-US"/>
        </w:rPr>
      </w:pPr>
      <w:r w:rsidRPr="00CC6EA3">
        <w:rPr>
          <w:rFonts w:ascii="Georgia" w:hAnsi="Georgia"/>
          <w:b w:val="0"/>
          <w:bCs w:val="0"/>
          <w:color w:val="D10A11"/>
          <w:lang w:val="en-US"/>
        </w:rPr>
        <w:t>7. Class act</w:t>
      </w:r>
    </w:p>
    <w:p w:rsidR="00CC6EA3" w:rsidRPr="00CC6EA3" w:rsidRDefault="00CC6EA3" w:rsidP="00CC6EA3">
      <w:pPr>
        <w:pStyle w:val="a4"/>
        <w:spacing w:before="0" w:beforeAutospacing="0" w:after="240" w:afterAutospacing="0"/>
        <w:rPr>
          <w:rFonts w:ascii="Georgia" w:hAnsi="Georgia"/>
          <w:color w:val="333333"/>
          <w:lang w:val="en-US"/>
        </w:rPr>
      </w:pPr>
      <w:r w:rsidRPr="00CC6EA3">
        <w:rPr>
          <w:rFonts w:ascii="Georgia" w:hAnsi="Georgia"/>
          <w:color w:val="333333"/>
          <w:lang w:val="en-US"/>
        </w:rPr>
        <w:t xml:space="preserve">Some children simply thrive in a one-on-one environment, and find it much easier to concentrate and build an understanding of a subject than they </w:t>
      </w:r>
      <w:proofErr w:type="spellStart"/>
      <w:r w:rsidRPr="00CC6EA3">
        <w:rPr>
          <w:rFonts w:ascii="Georgia" w:hAnsi="Georgia"/>
          <w:color w:val="333333"/>
          <w:lang w:val="en-US"/>
        </w:rPr>
        <w:t>to</w:t>
      </w:r>
      <w:proofErr w:type="spellEnd"/>
      <w:r w:rsidRPr="00CC6EA3">
        <w:rPr>
          <w:rFonts w:ascii="Georgia" w:hAnsi="Georgia"/>
          <w:color w:val="333333"/>
          <w:lang w:val="en-US"/>
        </w:rPr>
        <w:t xml:space="preserve"> amid the disruptions and distractions of a class atmosphere. Some children may simply thrive from having a little of an adult’s time.</w:t>
      </w:r>
    </w:p>
    <w:p w:rsidR="00CC6EA3" w:rsidRPr="00CC6EA3" w:rsidRDefault="00CC6EA3" w:rsidP="00CC6EA3">
      <w:pPr>
        <w:pStyle w:val="3"/>
        <w:spacing w:before="480" w:beforeAutospacing="0" w:after="240" w:afterAutospacing="0"/>
        <w:rPr>
          <w:rFonts w:ascii="Georgia" w:hAnsi="Georgia"/>
          <w:b w:val="0"/>
          <w:bCs w:val="0"/>
          <w:color w:val="D10A11"/>
          <w:lang w:val="en-US"/>
        </w:rPr>
      </w:pPr>
      <w:r w:rsidRPr="00CC6EA3">
        <w:rPr>
          <w:rFonts w:ascii="Georgia" w:hAnsi="Georgia"/>
          <w:b w:val="0"/>
          <w:bCs w:val="0"/>
          <w:color w:val="D10A11"/>
          <w:lang w:val="en-US"/>
        </w:rPr>
        <w:lastRenderedPageBreak/>
        <w:t>8. Lack of enthusiasm</w:t>
      </w:r>
    </w:p>
    <w:p w:rsidR="00CC6EA3" w:rsidRPr="00CC6EA3" w:rsidRDefault="00CC6EA3" w:rsidP="00CC6EA3">
      <w:pPr>
        <w:pStyle w:val="a4"/>
        <w:spacing w:before="0" w:beforeAutospacing="0" w:after="240" w:afterAutospacing="0"/>
        <w:rPr>
          <w:rFonts w:ascii="Georgia" w:hAnsi="Georgia"/>
          <w:color w:val="333333"/>
          <w:lang w:val="en-US"/>
        </w:rPr>
      </w:pPr>
      <w:r w:rsidRPr="00CC6EA3">
        <w:rPr>
          <w:rFonts w:ascii="Georgia" w:hAnsi="Georgia"/>
          <w:color w:val="333333"/>
          <w:lang w:val="en-US"/>
        </w:rPr>
        <w:t xml:space="preserve">Sometimes, a lack of enthusiasm can be a signal that a child </w:t>
      </w:r>
      <w:proofErr w:type="gramStart"/>
      <w:r w:rsidRPr="00CC6EA3">
        <w:rPr>
          <w:rFonts w:ascii="Georgia" w:hAnsi="Georgia"/>
          <w:color w:val="333333"/>
          <w:lang w:val="en-US"/>
        </w:rPr>
        <w:t>isn't</w:t>
      </w:r>
      <w:proofErr w:type="gramEnd"/>
      <w:r w:rsidRPr="00CC6EA3">
        <w:rPr>
          <w:rFonts w:ascii="Georgia" w:hAnsi="Georgia"/>
          <w:color w:val="333333"/>
          <w:lang w:val="en-US"/>
        </w:rPr>
        <w:t xml:space="preserve"> being challenged enough in the classroom. He or she may simply be bored. </w:t>
      </w:r>
      <w:proofErr w:type="gramStart"/>
      <w:r w:rsidRPr="00CC6EA3">
        <w:rPr>
          <w:rFonts w:ascii="Georgia" w:hAnsi="Georgia"/>
          <w:color w:val="333333"/>
          <w:lang w:val="en-US"/>
        </w:rPr>
        <w:t>That’s</w:t>
      </w:r>
      <w:proofErr w:type="gramEnd"/>
      <w:r w:rsidRPr="00CC6EA3">
        <w:rPr>
          <w:rFonts w:ascii="Georgia" w:hAnsi="Georgia"/>
          <w:color w:val="333333"/>
          <w:lang w:val="en-US"/>
        </w:rPr>
        <w:t xml:space="preserve"> where a tutor can come in. Tutoring is good for children who are highly able, not just for children who need academic help. If </w:t>
      </w:r>
      <w:proofErr w:type="spellStart"/>
      <w:r w:rsidRPr="00CC6EA3">
        <w:rPr>
          <w:rFonts w:ascii="Georgia" w:hAnsi="Georgia"/>
          <w:color w:val="333333"/>
          <w:lang w:val="en-US"/>
        </w:rPr>
        <w:t>maths</w:t>
      </w:r>
      <w:proofErr w:type="spellEnd"/>
      <w:r w:rsidRPr="00CC6EA3">
        <w:rPr>
          <w:rFonts w:ascii="Georgia" w:hAnsi="Georgia"/>
          <w:color w:val="333333"/>
          <w:lang w:val="en-US"/>
        </w:rPr>
        <w:t xml:space="preserve"> lessons </w:t>
      </w:r>
      <w:proofErr w:type="gramStart"/>
      <w:r w:rsidRPr="00CC6EA3">
        <w:rPr>
          <w:rFonts w:ascii="Georgia" w:hAnsi="Georgia"/>
          <w:color w:val="333333"/>
          <w:lang w:val="en-US"/>
        </w:rPr>
        <w:t>aren't</w:t>
      </w:r>
      <w:proofErr w:type="gramEnd"/>
      <w:r w:rsidRPr="00CC6EA3">
        <w:rPr>
          <w:rFonts w:ascii="Georgia" w:hAnsi="Georgia"/>
          <w:color w:val="333333"/>
          <w:lang w:val="en-US"/>
        </w:rPr>
        <w:t> challenging enough, that might mean that your child is in need of an extra push and would relish the opportunity to test their abilities.</w:t>
      </w:r>
    </w:p>
    <w:p w:rsidR="00CC6EA3" w:rsidRPr="00CC6EA3" w:rsidRDefault="00CC6EA3" w:rsidP="00CC6EA3">
      <w:pPr>
        <w:pStyle w:val="3"/>
        <w:spacing w:before="480" w:beforeAutospacing="0" w:after="240" w:afterAutospacing="0"/>
        <w:rPr>
          <w:rFonts w:ascii="Georgia" w:hAnsi="Georgia"/>
          <w:b w:val="0"/>
          <w:bCs w:val="0"/>
          <w:color w:val="D10A11"/>
          <w:lang w:val="en-US"/>
        </w:rPr>
      </w:pPr>
      <w:r w:rsidRPr="00CC6EA3">
        <w:rPr>
          <w:rFonts w:ascii="Georgia" w:hAnsi="Georgia"/>
          <w:b w:val="0"/>
          <w:bCs w:val="0"/>
          <w:color w:val="D10A11"/>
          <w:lang w:val="en-US"/>
        </w:rPr>
        <w:t xml:space="preserve">9. Making </w:t>
      </w:r>
      <w:proofErr w:type="spellStart"/>
      <w:r w:rsidRPr="00CC6EA3">
        <w:rPr>
          <w:rFonts w:ascii="Georgia" w:hAnsi="Georgia"/>
          <w:b w:val="0"/>
          <w:bCs w:val="0"/>
          <w:color w:val="D10A11"/>
          <w:lang w:val="en-US"/>
        </w:rPr>
        <w:t>maths</w:t>
      </w:r>
      <w:proofErr w:type="spellEnd"/>
      <w:r w:rsidRPr="00CC6EA3">
        <w:rPr>
          <w:rFonts w:ascii="Georgia" w:hAnsi="Georgia"/>
          <w:b w:val="0"/>
          <w:bCs w:val="0"/>
          <w:color w:val="D10A11"/>
          <w:lang w:val="en-US"/>
        </w:rPr>
        <w:t xml:space="preserve"> fun</w:t>
      </w:r>
    </w:p>
    <w:p w:rsidR="00CC6EA3" w:rsidRPr="00CC6EA3" w:rsidRDefault="00CC6EA3" w:rsidP="00CC6EA3">
      <w:pPr>
        <w:pStyle w:val="a4"/>
        <w:spacing w:before="0" w:beforeAutospacing="0" w:after="240" w:afterAutospacing="0"/>
        <w:rPr>
          <w:rFonts w:ascii="Georgia" w:hAnsi="Georgia"/>
          <w:color w:val="333333"/>
          <w:lang w:val="en-US"/>
        </w:rPr>
      </w:pPr>
      <w:r w:rsidRPr="00CC6EA3">
        <w:rPr>
          <w:rStyle w:val="mfirst-letter"/>
          <w:rFonts w:ascii="Georgia" w:hAnsi="Georgia"/>
          <w:color w:val="333333"/>
          <w:lang w:val="en-US"/>
        </w:rPr>
        <w:t>I</w:t>
      </w:r>
      <w:r w:rsidRPr="00CC6EA3">
        <w:rPr>
          <w:rFonts w:ascii="Georgia" w:hAnsi="Georgia"/>
          <w:color w:val="333333"/>
          <w:lang w:val="en-US"/>
        </w:rPr>
        <w:t xml:space="preserve">f your child is in need of rediscovering the joy of </w:t>
      </w:r>
      <w:proofErr w:type="spellStart"/>
      <w:r w:rsidRPr="00CC6EA3">
        <w:rPr>
          <w:rFonts w:ascii="Georgia" w:hAnsi="Georgia"/>
          <w:color w:val="333333"/>
          <w:lang w:val="en-US"/>
        </w:rPr>
        <w:t>maths</w:t>
      </w:r>
      <w:proofErr w:type="spellEnd"/>
      <w:r w:rsidRPr="00CC6EA3">
        <w:rPr>
          <w:rFonts w:ascii="Georgia" w:hAnsi="Georgia"/>
          <w:color w:val="333333"/>
          <w:lang w:val="en-US"/>
        </w:rPr>
        <w:t xml:space="preserve">, then an extra-curricular, outside-the-box approach could provide them with the Eureka! </w:t>
      </w:r>
      <w:proofErr w:type="gramStart"/>
      <w:r w:rsidRPr="00CC6EA3">
        <w:rPr>
          <w:rFonts w:ascii="Georgia" w:hAnsi="Georgia"/>
          <w:color w:val="333333"/>
          <w:lang w:val="en-US"/>
        </w:rPr>
        <w:t>moment</w:t>
      </w:r>
      <w:proofErr w:type="gramEnd"/>
      <w:r w:rsidRPr="00CC6EA3">
        <w:rPr>
          <w:rFonts w:ascii="Georgia" w:hAnsi="Georgia"/>
          <w:color w:val="333333"/>
          <w:lang w:val="en-US"/>
        </w:rPr>
        <w:t xml:space="preserve"> that they need. There can be less pressure if they take time to immerse themselves in a topic with a tutor, and </w:t>
      </w:r>
      <w:proofErr w:type="gramStart"/>
      <w:r w:rsidRPr="00CC6EA3">
        <w:rPr>
          <w:rFonts w:ascii="Georgia" w:hAnsi="Georgia"/>
          <w:color w:val="333333"/>
          <w:lang w:val="en-US"/>
        </w:rPr>
        <w:t>there's</w:t>
      </w:r>
      <w:proofErr w:type="gramEnd"/>
      <w:r w:rsidRPr="00CC6EA3">
        <w:rPr>
          <w:rFonts w:ascii="Georgia" w:hAnsi="Georgia"/>
          <w:color w:val="333333"/>
          <w:lang w:val="en-US"/>
        </w:rPr>
        <w:t xml:space="preserve"> the opportunity to laugh, play games and experiment with novel approaches.</w:t>
      </w:r>
    </w:p>
    <w:p w:rsidR="00CC6EA3" w:rsidRPr="00CC6EA3" w:rsidRDefault="00CC6EA3" w:rsidP="00CC6EA3">
      <w:pPr>
        <w:pStyle w:val="3"/>
        <w:spacing w:before="480" w:beforeAutospacing="0" w:after="240" w:afterAutospacing="0"/>
        <w:rPr>
          <w:rFonts w:ascii="Georgia" w:hAnsi="Georgia"/>
          <w:b w:val="0"/>
          <w:bCs w:val="0"/>
          <w:color w:val="D10A11"/>
          <w:lang w:val="en-US"/>
        </w:rPr>
      </w:pPr>
      <w:r w:rsidRPr="00CC6EA3">
        <w:rPr>
          <w:rFonts w:ascii="Georgia" w:hAnsi="Georgia"/>
          <w:b w:val="0"/>
          <w:bCs w:val="0"/>
          <w:color w:val="D10A11"/>
          <w:lang w:val="en-US"/>
        </w:rPr>
        <w:t>10. Building rapport</w:t>
      </w:r>
    </w:p>
    <w:p w:rsidR="00CC6EA3" w:rsidRPr="00CC6EA3" w:rsidRDefault="00CC6EA3" w:rsidP="00CC6EA3">
      <w:pPr>
        <w:pStyle w:val="a4"/>
        <w:spacing w:before="0" w:beforeAutospacing="0" w:after="240" w:afterAutospacing="0"/>
        <w:rPr>
          <w:rFonts w:ascii="Georgia" w:hAnsi="Georgia"/>
          <w:color w:val="333333"/>
          <w:lang w:val="en-US"/>
        </w:rPr>
      </w:pPr>
      <w:r w:rsidRPr="00CC6EA3">
        <w:rPr>
          <w:rStyle w:val="mfirst-letter"/>
          <w:rFonts w:ascii="Georgia" w:hAnsi="Georgia"/>
          <w:color w:val="333333"/>
          <w:lang w:val="en-US"/>
        </w:rPr>
        <w:t>I</w:t>
      </w:r>
      <w:r w:rsidRPr="00CC6EA3">
        <w:rPr>
          <w:rFonts w:ascii="Georgia" w:hAnsi="Georgia"/>
          <w:color w:val="333333"/>
          <w:lang w:val="en-US"/>
        </w:rPr>
        <w:t xml:space="preserve">f your child is struggling to get on with their appointed </w:t>
      </w:r>
      <w:proofErr w:type="spellStart"/>
      <w:r w:rsidRPr="00CC6EA3">
        <w:rPr>
          <w:rFonts w:ascii="Georgia" w:hAnsi="Georgia"/>
          <w:color w:val="333333"/>
          <w:lang w:val="en-US"/>
        </w:rPr>
        <w:t>maths</w:t>
      </w:r>
      <w:proofErr w:type="spellEnd"/>
      <w:r w:rsidRPr="00CC6EA3">
        <w:rPr>
          <w:rFonts w:ascii="Georgia" w:hAnsi="Georgia"/>
          <w:color w:val="333333"/>
          <w:lang w:val="en-US"/>
        </w:rPr>
        <w:t xml:space="preserve"> teacher at school, their studies are likely to suffer. An outside tutor can be a tonic to that, and ensure that they continue to feel good about </w:t>
      </w:r>
      <w:proofErr w:type="spellStart"/>
      <w:r w:rsidRPr="00CC6EA3">
        <w:rPr>
          <w:rFonts w:ascii="Georgia" w:hAnsi="Georgia"/>
          <w:color w:val="333333"/>
          <w:lang w:val="en-US"/>
        </w:rPr>
        <w:t>maths</w:t>
      </w:r>
      <w:proofErr w:type="spellEnd"/>
      <w:r w:rsidRPr="00CC6EA3">
        <w:rPr>
          <w:rFonts w:ascii="Georgia" w:hAnsi="Georgia"/>
          <w:color w:val="333333"/>
          <w:lang w:val="en-US"/>
        </w:rPr>
        <w:t xml:space="preserve"> and to progress. </w:t>
      </w:r>
    </w:p>
    <w:p w:rsidR="00CC6EA3" w:rsidRPr="00CC6EA3" w:rsidRDefault="00CC6EA3" w:rsidP="00CC6EA3">
      <w:pPr>
        <w:pStyle w:val="a4"/>
        <w:spacing w:before="0" w:beforeAutospacing="0" w:after="240" w:afterAutospacing="0"/>
        <w:rPr>
          <w:rFonts w:ascii="Georgia" w:hAnsi="Georgia"/>
          <w:color w:val="333333"/>
          <w:lang w:val="en-US"/>
        </w:rPr>
      </w:pPr>
      <w:r w:rsidRPr="00CC6EA3">
        <w:rPr>
          <w:rStyle w:val="a6"/>
          <w:rFonts w:ascii="Georgia" w:hAnsi="Georgia"/>
          <w:i/>
          <w:iCs/>
          <w:color w:val="333333"/>
          <w:lang w:val="en-US"/>
        </w:rPr>
        <w:t>Find your ideal tutor for one-to-one online lessons with </w:t>
      </w:r>
      <w:hyperlink r:id="rId8" w:history="1">
        <w:r w:rsidRPr="00CC6EA3">
          <w:rPr>
            <w:rStyle w:val="a3"/>
            <w:rFonts w:ascii="Georgia" w:hAnsi="Georgia"/>
            <w:b/>
            <w:bCs/>
            <w:i/>
            <w:iCs/>
            <w:color w:val="222222"/>
            <w:bdr w:val="none" w:sz="0" w:space="0" w:color="auto" w:frame="1"/>
            <w:lang w:val="en-US"/>
          </w:rPr>
          <w:t>Telegraph Tutors</w:t>
        </w:r>
      </w:hyperlink>
      <w:r w:rsidRPr="00CC6EA3">
        <w:rPr>
          <w:rFonts w:ascii="Georgia" w:hAnsi="Georgia"/>
          <w:color w:val="333333"/>
          <w:lang w:val="en-US"/>
        </w:rPr>
        <w:t> </w:t>
      </w:r>
    </w:p>
    <w:p w:rsidR="006D10D4" w:rsidRPr="00CC6EA3" w:rsidRDefault="006D10D4" w:rsidP="005045AE">
      <w:pPr>
        <w:pStyle w:val="a4"/>
        <w:shd w:val="clear" w:color="auto" w:fill="FFFFFF"/>
        <w:rPr>
          <w:rFonts w:ascii="Georgia" w:hAnsi="Georgia"/>
          <w:color w:val="333333"/>
          <w:sz w:val="27"/>
          <w:szCs w:val="27"/>
          <w:lang w:val="en-US"/>
        </w:rPr>
      </w:pPr>
    </w:p>
    <w:sectPr w:rsidR="006D10D4" w:rsidRPr="00CC6E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22C78"/>
    <w:multiLevelType w:val="multilevel"/>
    <w:tmpl w:val="469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675AD"/>
    <w:multiLevelType w:val="multilevel"/>
    <w:tmpl w:val="82CA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12AD8"/>
    <w:multiLevelType w:val="multilevel"/>
    <w:tmpl w:val="CDEC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6562B7"/>
    <w:multiLevelType w:val="multilevel"/>
    <w:tmpl w:val="96801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064F08"/>
    <w:multiLevelType w:val="multilevel"/>
    <w:tmpl w:val="5468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9133EE"/>
    <w:multiLevelType w:val="multilevel"/>
    <w:tmpl w:val="F8C4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B00485"/>
    <w:multiLevelType w:val="multilevel"/>
    <w:tmpl w:val="1DD8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A359A7"/>
    <w:multiLevelType w:val="multilevel"/>
    <w:tmpl w:val="2484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A6432"/>
    <w:multiLevelType w:val="hybridMultilevel"/>
    <w:tmpl w:val="772C30BA"/>
    <w:lvl w:ilvl="0" w:tplc="3E34CBC2">
      <w:start w:val="10"/>
      <w:numFmt w:val="decimal"/>
      <w:lvlText w:val="%1"/>
      <w:lvlJc w:val="left"/>
      <w:pPr>
        <w:ind w:left="720" w:hanging="360"/>
      </w:pPr>
      <w:rPr>
        <w:rFonts w:ascii="Arial"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8A34DA"/>
    <w:multiLevelType w:val="multilevel"/>
    <w:tmpl w:val="94C8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0"/>
  </w:num>
  <w:num w:numId="4">
    <w:abstractNumId w:val="9"/>
  </w:num>
  <w:num w:numId="5">
    <w:abstractNumId w:val="5"/>
  </w:num>
  <w:num w:numId="6">
    <w:abstractNumId w:val="4"/>
  </w:num>
  <w:num w:numId="7">
    <w:abstractNumId w:val="2"/>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A7C"/>
    <w:rsid w:val="000F4CC4"/>
    <w:rsid w:val="003C3C5D"/>
    <w:rsid w:val="004F5441"/>
    <w:rsid w:val="005045AE"/>
    <w:rsid w:val="00647A7C"/>
    <w:rsid w:val="006D10D4"/>
    <w:rsid w:val="00704B1F"/>
    <w:rsid w:val="007E6034"/>
    <w:rsid w:val="008514ED"/>
    <w:rsid w:val="008B6A5F"/>
    <w:rsid w:val="00CC6EA3"/>
    <w:rsid w:val="00D71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E1DF1-8B08-4FDF-A9DF-7041C2FC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E60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3C3C5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C3C5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CC6EA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C3C5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C3C5D"/>
    <w:rPr>
      <w:rFonts w:ascii="Times New Roman" w:eastAsia="Times New Roman" w:hAnsi="Times New Roman" w:cs="Times New Roman"/>
      <w:b/>
      <w:bCs/>
      <w:sz w:val="27"/>
      <w:szCs w:val="27"/>
      <w:lang w:eastAsia="ru-RU"/>
    </w:rPr>
  </w:style>
  <w:style w:type="paragraph" w:customStyle="1" w:styleId="story-body-text">
    <w:name w:val="story-body-text"/>
    <w:basedOn w:val="a"/>
    <w:rsid w:val="003C3C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C3C5D"/>
  </w:style>
  <w:style w:type="character" w:styleId="a3">
    <w:name w:val="Hyperlink"/>
    <w:basedOn w:val="a0"/>
    <w:uiPriority w:val="99"/>
    <w:semiHidden/>
    <w:unhideWhenUsed/>
    <w:rsid w:val="003C3C5D"/>
    <w:rPr>
      <w:color w:val="0000FF"/>
      <w:u w:val="single"/>
    </w:rPr>
  </w:style>
  <w:style w:type="character" w:customStyle="1" w:styleId="11">
    <w:name w:val="Название1"/>
    <w:basedOn w:val="a0"/>
    <w:rsid w:val="003C3C5D"/>
  </w:style>
  <w:style w:type="character" w:customStyle="1" w:styleId="visually-hidden">
    <w:name w:val="visually-hidden"/>
    <w:basedOn w:val="a0"/>
    <w:rsid w:val="003C3C5D"/>
  </w:style>
  <w:style w:type="character" w:customStyle="1" w:styleId="caption-text">
    <w:name w:val="caption-text"/>
    <w:basedOn w:val="a0"/>
    <w:rsid w:val="003C3C5D"/>
  </w:style>
  <w:style w:type="character" w:customStyle="1" w:styleId="credit">
    <w:name w:val="credit"/>
    <w:basedOn w:val="a0"/>
    <w:rsid w:val="003C3C5D"/>
  </w:style>
  <w:style w:type="character" w:customStyle="1" w:styleId="headline-text">
    <w:name w:val="headline-text"/>
    <w:basedOn w:val="a0"/>
    <w:rsid w:val="003C3C5D"/>
  </w:style>
  <w:style w:type="paragraph" w:customStyle="1" w:styleId="user-action">
    <w:name w:val="user-action"/>
    <w:basedOn w:val="a"/>
    <w:rsid w:val="003C3C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E6034"/>
    <w:rPr>
      <w:rFonts w:asciiTheme="majorHAnsi" w:eastAsiaTheme="majorEastAsia" w:hAnsiTheme="majorHAnsi" w:cstheme="majorBidi"/>
      <w:color w:val="2E74B5" w:themeColor="accent1" w:themeShade="BF"/>
      <w:sz w:val="32"/>
      <w:szCs w:val="32"/>
    </w:rPr>
  </w:style>
  <w:style w:type="character" w:customStyle="1" w:styleId="flytitle-and-titleflytitle">
    <w:name w:val="flytitle-and-title__flytitle"/>
    <w:basedOn w:val="a0"/>
    <w:rsid w:val="007E6034"/>
  </w:style>
  <w:style w:type="character" w:customStyle="1" w:styleId="flytitle-and-titletitle">
    <w:name w:val="flytitle-and-title__title"/>
    <w:basedOn w:val="a0"/>
    <w:rsid w:val="007E6034"/>
  </w:style>
  <w:style w:type="paragraph" w:customStyle="1" w:styleId="blog-postrubric">
    <w:name w:val="blog-post__rubric"/>
    <w:basedOn w:val="a"/>
    <w:rsid w:val="007E60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7E60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head">
    <w:name w:val="xhead"/>
    <w:basedOn w:val="a"/>
    <w:rsid w:val="007E60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FollowedHyperlink"/>
    <w:basedOn w:val="a0"/>
    <w:uiPriority w:val="99"/>
    <w:semiHidden/>
    <w:unhideWhenUsed/>
    <w:rsid w:val="000F4CC4"/>
    <w:rPr>
      <w:color w:val="954F72" w:themeColor="followedHyperlink"/>
      <w:u w:val="single"/>
    </w:rPr>
  </w:style>
  <w:style w:type="character" w:customStyle="1" w:styleId="blog-postlocation-created">
    <w:name w:val="blog-post__location-created"/>
    <w:basedOn w:val="a0"/>
    <w:rsid w:val="00D71999"/>
  </w:style>
  <w:style w:type="character" w:customStyle="1" w:styleId="u-h">
    <w:name w:val="u-h"/>
    <w:basedOn w:val="a0"/>
    <w:rsid w:val="005045AE"/>
  </w:style>
  <w:style w:type="character" w:customStyle="1" w:styleId="sharecounttext">
    <w:name w:val="sharecount__text"/>
    <w:basedOn w:val="a0"/>
    <w:rsid w:val="005045AE"/>
  </w:style>
  <w:style w:type="paragraph" w:customStyle="1" w:styleId="byline">
    <w:name w:val="byline"/>
    <w:basedOn w:val="a"/>
    <w:rsid w:val="005045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dateline">
    <w:name w:val="content__dateline"/>
    <w:basedOn w:val="a"/>
    <w:rsid w:val="005045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ntdateline-time">
    <w:name w:val="content__dateline-time"/>
    <w:basedOn w:val="a0"/>
    <w:rsid w:val="005045AE"/>
  </w:style>
  <w:style w:type="character" w:customStyle="1" w:styleId="commentcount2text">
    <w:name w:val="commentcount2__text"/>
    <w:basedOn w:val="a0"/>
    <w:rsid w:val="005045AE"/>
  </w:style>
  <w:style w:type="character" w:customStyle="1" w:styleId="commentcount2value">
    <w:name w:val="commentcount2__value"/>
    <w:basedOn w:val="a0"/>
    <w:rsid w:val="005045AE"/>
  </w:style>
  <w:style w:type="character" w:customStyle="1" w:styleId="50">
    <w:name w:val="Заголовок 5 Знак"/>
    <w:basedOn w:val="a0"/>
    <w:link w:val="5"/>
    <w:uiPriority w:val="9"/>
    <w:semiHidden/>
    <w:rsid w:val="00CC6EA3"/>
    <w:rPr>
      <w:rFonts w:asciiTheme="majorHAnsi" w:eastAsiaTheme="majorEastAsia" w:hAnsiTheme="majorHAnsi" w:cstheme="majorBidi"/>
      <w:color w:val="2E74B5" w:themeColor="accent1" w:themeShade="BF"/>
    </w:rPr>
  </w:style>
  <w:style w:type="character" w:customStyle="1" w:styleId="comment-countnumber">
    <w:name w:val="comment-count__number"/>
    <w:basedOn w:val="a0"/>
    <w:rsid w:val="00CC6EA3"/>
  </w:style>
  <w:style w:type="character" w:customStyle="1" w:styleId="lead-asset-caption">
    <w:name w:val="lead-asset-caption"/>
    <w:basedOn w:val="a0"/>
    <w:rsid w:val="00CC6EA3"/>
  </w:style>
  <w:style w:type="character" w:customStyle="1" w:styleId="bylineauthor-name">
    <w:name w:val="byline__author-name"/>
    <w:basedOn w:val="a0"/>
    <w:rsid w:val="00CC6EA3"/>
  </w:style>
  <w:style w:type="character" w:customStyle="1" w:styleId="component-content">
    <w:name w:val="component-content"/>
    <w:basedOn w:val="a0"/>
    <w:rsid w:val="00CC6EA3"/>
  </w:style>
  <w:style w:type="character" w:customStyle="1" w:styleId="mfirst-letter">
    <w:name w:val="m_first-letter"/>
    <w:basedOn w:val="a0"/>
    <w:rsid w:val="00CC6EA3"/>
  </w:style>
  <w:style w:type="character" w:styleId="a6">
    <w:name w:val="Strong"/>
    <w:basedOn w:val="a0"/>
    <w:uiPriority w:val="22"/>
    <w:qFormat/>
    <w:rsid w:val="00CC6EA3"/>
    <w:rPr>
      <w:b/>
      <w:bCs/>
    </w:rPr>
  </w:style>
  <w:style w:type="paragraph" w:styleId="a7">
    <w:name w:val="List Paragraph"/>
    <w:basedOn w:val="a"/>
    <w:uiPriority w:val="34"/>
    <w:qFormat/>
    <w:rsid w:val="00CC6E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666291">
      <w:bodyDiv w:val="1"/>
      <w:marLeft w:val="0"/>
      <w:marRight w:val="0"/>
      <w:marTop w:val="0"/>
      <w:marBottom w:val="0"/>
      <w:divBdr>
        <w:top w:val="none" w:sz="0" w:space="0" w:color="auto"/>
        <w:left w:val="none" w:sz="0" w:space="0" w:color="auto"/>
        <w:bottom w:val="none" w:sz="0" w:space="0" w:color="auto"/>
        <w:right w:val="none" w:sz="0" w:space="0" w:color="auto"/>
      </w:divBdr>
      <w:divsChild>
        <w:div w:id="1325552299">
          <w:marLeft w:val="0"/>
          <w:marRight w:val="0"/>
          <w:marTop w:val="0"/>
          <w:marBottom w:val="0"/>
          <w:divBdr>
            <w:top w:val="none" w:sz="0" w:space="0" w:color="auto"/>
            <w:left w:val="none" w:sz="0" w:space="0" w:color="auto"/>
            <w:bottom w:val="none" w:sz="0" w:space="0" w:color="auto"/>
            <w:right w:val="none" w:sz="0" w:space="0" w:color="auto"/>
          </w:divBdr>
          <w:divsChild>
            <w:div w:id="726342648">
              <w:marLeft w:val="0"/>
              <w:marRight w:val="0"/>
              <w:marTop w:val="0"/>
              <w:marBottom w:val="0"/>
              <w:divBdr>
                <w:top w:val="none" w:sz="0" w:space="0" w:color="auto"/>
                <w:left w:val="none" w:sz="0" w:space="0" w:color="auto"/>
                <w:bottom w:val="none" w:sz="0" w:space="0" w:color="auto"/>
                <w:right w:val="none" w:sz="0" w:space="0" w:color="auto"/>
              </w:divBdr>
              <w:divsChild>
                <w:div w:id="87629420">
                  <w:marLeft w:val="0"/>
                  <w:marRight w:val="0"/>
                  <w:marTop w:val="0"/>
                  <w:marBottom w:val="0"/>
                  <w:divBdr>
                    <w:top w:val="single" w:sz="6" w:space="0" w:color="D7D7D7"/>
                    <w:left w:val="none" w:sz="0" w:space="0" w:color="auto"/>
                    <w:bottom w:val="single" w:sz="6" w:space="0" w:color="D7D7D7"/>
                    <w:right w:val="none" w:sz="0" w:space="0" w:color="auto"/>
                  </w:divBdr>
                  <w:divsChild>
                    <w:div w:id="94720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1282">
              <w:marLeft w:val="0"/>
              <w:marRight w:val="0"/>
              <w:marTop w:val="348"/>
              <w:marBottom w:val="0"/>
              <w:divBdr>
                <w:top w:val="none" w:sz="0" w:space="0" w:color="auto"/>
                <w:left w:val="none" w:sz="0" w:space="0" w:color="auto"/>
                <w:bottom w:val="none" w:sz="0" w:space="0" w:color="auto"/>
                <w:right w:val="none" w:sz="0" w:space="0" w:color="auto"/>
              </w:divBdr>
            </w:div>
          </w:divsChild>
        </w:div>
      </w:divsChild>
    </w:div>
    <w:div w:id="486479899">
      <w:bodyDiv w:val="1"/>
      <w:marLeft w:val="0"/>
      <w:marRight w:val="0"/>
      <w:marTop w:val="0"/>
      <w:marBottom w:val="0"/>
      <w:divBdr>
        <w:top w:val="none" w:sz="0" w:space="0" w:color="auto"/>
        <w:left w:val="none" w:sz="0" w:space="0" w:color="auto"/>
        <w:bottom w:val="none" w:sz="0" w:space="0" w:color="auto"/>
        <w:right w:val="none" w:sz="0" w:space="0" w:color="auto"/>
      </w:divBdr>
      <w:divsChild>
        <w:div w:id="1202127916">
          <w:marLeft w:val="0"/>
          <w:marRight w:val="0"/>
          <w:marTop w:val="0"/>
          <w:marBottom w:val="0"/>
          <w:divBdr>
            <w:top w:val="none" w:sz="0" w:space="0" w:color="auto"/>
            <w:left w:val="none" w:sz="0" w:space="0" w:color="auto"/>
            <w:bottom w:val="none" w:sz="0" w:space="0" w:color="auto"/>
            <w:right w:val="none" w:sz="0" w:space="0" w:color="auto"/>
          </w:divBdr>
          <w:divsChild>
            <w:div w:id="704984974">
              <w:marLeft w:val="0"/>
              <w:marRight w:val="0"/>
              <w:marTop w:val="0"/>
              <w:marBottom w:val="0"/>
              <w:divBdr>
                <w:top w:val="none" w:sz="0" w:space="0" w:color="auto"/>
                <w:left w:val="none" w:sz="0" w:space="0" w:color="auto"/>
                <w:bottom w:val="none" w:sz="0" w:space="0" w:color="auto"/>
                <w:right w:val="none" w:sz="0" w:space="0" w:color="auto"/>
              </w:divBdr>
              <w:divsChild>
                <w:div w:id="29232447">
                  <w:marLeft w:val="0"/>
                  <w:marRight w:val="0"/>
                  <w:marTop w:val="0"/>
                  <w:marBottom w:val="0"/>
                  <w:divBdr>
                    <w:top w:val="single" w:sz="6" w:space="0" w:color="D7D7D7"/>
                    <w:left w:val="none" w:sz="0" w:space="0" w:color="auto"/>
                    <w:bottom w:val="single" w:sz="6" w:space="0" w:color="D7D7D7"/>
                    <w:right w:val="none" w:sz="0" w:space="0" w:color="auto"/>
                  </w:divBdr>
                  <w:divsChild>
                    <w:div w:id="210017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25540">
              <w:marLeft w:val="0"/>
              <w:marRight w:val="0"/>
              <w:marTop w:val="348"/>
              <w:marBottom w:val="0"/>
              <w:divBdr>
                <w:top w:val="none" w:sz="0" w:space="0" w:color="auto"/>
                <w:left w:val="none" w:sz="0" w:space="0" w:color="auto"/>
                <w:bottom w:val="none" w:sz="0" w:space="0" w:color="auto"/>
                <w:right w:val="none" w:sz="0" w:space="0" w:color="auto"/>
              </w:divBdr>
              <w:divsChild>
                <w:div w:id="1066295406">
                  <w:marLeft w:val="-964"/>
                  <w:marRight w:val="427"/>
                  <w:marTop w:val="0"/>
                  <w:marBottom w:val="360"/>
                  <w:divBdr>
                    <w:top w:val="single" w:sz="2" w:space="0" w:color="D7D7D7"/>
                    <w:left w:val="single" w:sz="12" w:space="0" w:color="D7D7D7"/>
                    <w:bottom w:val="single" w:sz="12" w:space="0" w:color="D7D7D7"/>
                    <w:right w:val="single" w:sz="12" w:space="0" w:color="D7D7D7"/>
                  </w:divBdr>
                  <w:divsChild>
                    <w:div w:id="1021400381">
                      <w:marLeft w:val="0"/>
                      <w:marRight w:val="0"/>
                      <w:marTop w:val="0"/>
                      <w:marBottom w:val="0"/>
                      <w:divBdr>
                        <w:top w:val="none" w:sz="0" w:space="0" w:color="auto"/>
                        <w:left w:val="none" w:sz="0" w:space="0" w:color="auto"/>
                        <w:bottom w:val="none" w:sz="0" w:space="0" w:color="auto"/>
                        <w:right w:val="none" w:sz="0" w:space="0" w:color="auto"/>
                      </w:divBdr>
                    </w:div>
                    <w:div w:id="847137031">
                      <w:marLeft w:val="0"/>
                      <w:marRight w:val="0"/>
                      <w:marTop w:val="0"/>
                      <w:marBottom w:val="0"/>
                      <w:divBdr>
                        <w:top w:val="none" w:sz="0" w:space="0" w:color="auto"/>
                        <w:left w:val="none" w:sz="0" w:space="0" w:color="auto"/>
                        <w:bottom w:val="none" w:sz="0" w:space="0" w:color="auto"/>
                        <w:right w:val="none" w:sz="0" w:space="0" w:color="auto"/>
                      </w:divBdr>
                    </w:div>
                    <w:div w:id="1670325904">
                      <w:marLeft w:val="0"/>
                      <w:marRight w:val="0"/>
                      <w:marTop w:val="0"/>
                      <w:marBottom w:val="0"/>
                      <w:divBdr>
                        <w:top w:val="none" w:sz="0" w:space="0" w:color="auto"/>
                        <w:left w:val="none" w:sz="0" w:space="0" w:color="auto"/>
                        <w:bottom w:val="none" w:sz="0" w:space="0" w:color="auto"/>
                        <w:right w:val="none" w:sz="0" w:space="0" w:color="auto"/>
                      </w:divBdr>
                    </w:div>
                    <w:div w:id="1861312002">
                      <w:marLeft w:val="0"/>
                      <w:marRight w:val="0"/>
                      <w:marTop w:val="0"/>
                      <w:marBottom w:val="0"/>
                      <w:divBdr>
                        <w:top w:val="none" w:sz="0" w:space="0" w:color="auto"/>
                        <w:left w:val="none" w:sz="0" w:space="0" w:color="auto"/>
                        <w:bottom w:val="none" w:sz="0" w:space="0" w:color="auto"/>
                        <w:right w:val="none" w:sz="0" w:space="0" w:color="auto"/>
                      </w:divBdr>
                    </w:div>
                    <w:div w:id="1435249923">
                      <w:marLeft w:val="0"/>
                      <w:marRight w:val="0"/>
                      <w:marTop w:val="0"/>
                      <w:marBottom w:val="0"/>
                      <w:divBdr>
                        <w:top w:val="none" w:sz="0" w:space="0" w:color="auto"/>
                        <w:left w:val="none" w:sz="0" w:space="0" w:color="auto"/>
                        <w:bottom w:val="none" w:sz="0" w:space="0" w:color="auto"/>
                        <w:right w:val="none" w:sz="0" w:space="0" w:color="auto"/>
                      </w:divBdr>
                    </w:div>
                    <w:div w:id="1711298855">
                      <w:marLeft w:val="0"/>
                      <w:marRight w:val="0"/>
                      <w:marTop w:val="0"/>
                      <w:marBottom w:val="0"/>
                      <w:divBdr>
                        <w:top w:val="none" w:sz="0" w:space="0" w:color="auto"/>
                        <w:left w:val="none" w:sz="0" w:space="0" w:color="auto"/>
                        <w:bottom w:val="none" w:sz="0" w:space="0" w:color="auto"/>
                        <w:right w:val="none" w:sz="0" w:space="0" w:color="auto"/>
                      </w:divBdr>
                    </w:div>
                    <w:div w:id="1460955335">
                      <w:marLeft w:val="0"/>
                      <w:marRight w:val="0"/>
                      <w:marTop w:val="0"/>
                      <w:marBottom w:val="0"/>
                      <w:divBdr>
                        <w:top w:val="none" w:sz="0" w:space="0" w:color="auto"/>
                        <w:left w:val="none" w:sz="0" w:space="0" w:color="auto"/>
                        <w:bottom w:val="none" w:sz="0" w:space="0" w:color="auto"/>
                        <w:right w:val="none" w:sz="0" w:space="0" w:color="auto"/>
                      </w:divBdr>
                    </w:div>
                    <w:div w:id="808783315">
                      <w:marLeft w:val="0"/>
                      <w:marRight w:val="0"/>
                      <w:marTop w:val="0"/>
                      <w:marBottom w:val="0"/>
                      <w:divBdr>
                        <w:top w:val="none" w:sz="0" w:space="0" w:color="auto"/>
                        <w:left w:val="none" w:sz="0" w:space="0" w:color="auto"/>
                        <w:bottom w:val="none" w:sz="0" w:space="0" w:color="auto"/>
                        <w:right w:val="none" w:sz="0" w:space="0" w:color="auto"/>
                      </w:divBdr>
                    </w:div>
                    <w:div w:id="959994609">
                      <w:marLeft w:val="0"/>
                      <w:marRight w:val="0"/>
                      <w:marTop w:val="0"/>
                      <w:marBottom w:val="0"/>
                      <w:divBdr>
                        <w:top w:val="none" w:sz="0" w:space="0" w:color="auto"/>
                        <w:left w:val="none" w:sz="0" w:space="0" w:color="auto"/>
                        <w:bottom w:val="none" w:sz="0" w:space="0" w:color="auto"/>
                        <w:right w:val="none" w:sz="0" w:space="0" w:color="auto"/>
                      </w:divBdr>
                    </w:div>
                    <w:div w:id="56440088">
                      <w:marLeft w:val="0"/>
                      <w:marRight w:val="0"/>
                      <w:marTop w:val="0"/>
                      <w:marBottom w:val="0"/>
                      <w:divBdr>
                        <w:top w:val="none" w:sz="0" w:space="0" w:color="auto"/>
                        <w:left w:val="none" w:sz="0" w:space="0" w:color="auto"/>
                        <w:bottom w:val="none" w:sz="0" w:space="0" w:color="auto"/>
                        <w:right w:val="none" w:sz="0" w:space="0" w:color="auto"/>
                      </w:divBdr>
                    </w:div>
                    <w:div w:id="1803379630">
                      <w:marLeft w:val="0"/>
                      <w:marRight w:val="0"/>
                      <w:marTop w:val="0"/>
                      <w:marBottom w:val="0"/>
                      <w:divBdr>
                        <w:top w:val="none" w:sz="0" w:space="0" w:color="auto"/>
                        <w:left w:val="none" w:sz="0" w:space="0" w:color="auto"/>
                        <w:bottom w:val="none" w:sz="0" w:space="0" w:color="auto"/>
                        <w:right w:val="none" w:sz="0" w:space="0" w:color="auto"/>
                      </w:divBdr>
                    </w:div>
                    <w:div w:id="957103577">
                      <w:marLeft w:val="0"/>
                      <w:marRight w:val="0"/>
                      <w:marTop w:val="0"/>
                      <w:marBottom w:val="0"/>
                      <w:divBdr>
                        <w:top w:val="none" w:sz="0" w:space="0" w:color="auto"/>
                        <w:left w:val="none" w:sz="0" w:space="0" w:color="auto"/>
                        <w:bottom w:val="none" w:sz="0" w:space="0" w:color="auto"/>
                        <w:right w:val="none" w:sz="0" w:space="0" w:color="auto"/>
                      </w:divBdr>
                    </w:div>
                    <w:div w:id="1185554990">
                      <w:marLeft w:val="0"/>
                      <w:marRight w:val="0"/>
                      <w:marTop w:val="0"/>
                      <w:marBottom w:val="0"/>
                      <w:divBdr>
                        <w:top w:val="single" w:sz="12" w:space="4" w:color="D7D7D7"/>
                        <w:left w:val="single" w:sz="12" w:space="9" w:color="D7D7D7"/>
                        <w:bottom w:val="single" w:sz="12" w:space="4" w:color="D7D7D7"/>
                        <w:right w:val="single" w:sz="12" w:space="6" w:color="D7D7D7"/>
                      </w:divBdr>
                    </w:div>
                  </w:divsChild>
                </w:div>
              </w:divsChild>
            </w:div>
          </w:divsChild>
        </w:div>
      </w:divsChild>
    </w:div>
    <w:div w:id="677972165">
      <w:bodyDiv w:val="1"/>
      <w:marLeft w:val="0"/>
      <w:marRight w:val="0"/>
      <w:marTop w:val="0"/>
      <w:marBottom w:val="0"/>
      <w:divBdr>
        <w:top w:val="none" w:sz="0" w:space="0" w:color="auto"/>
        <w:left w:val="none" w:sz="0" w:space="0" w:color="auto"/>
        <w:bottom w:val="none" w:sz="0" w:space="0" w:color="auto"/>
        <w:right w:val="none" w:sz="0" w:space="0" w:color="auto"/>
      </w:divBdr>
      <w:divsChild>
        <w:div w:id="1120488270">
          <w:marLeft w:val="0"/>
          <w:marRight w:val="0"/>
          <w:marTop w:val="0"/>
          <w:marBottom w:val="0"/>
          <w:divBdr>
            <w:top w:val="none" w:sz="0" w:space="0" w:color="auto"/>
            <w:left w:val="none" w:sz="0" w:space="0" w:color="auto"/>
            <w:bottom w:val="none" w:sz="0" w:space="0" w:color="auto"/>
            <w:right w:val="none" w:sz="0" w:space="0" w:color="auto"/>
          </w:divBdr>
          <w:divsChild>
            <w:div w:id="1353071931">
              <w:marLeft w:val="0"/>
              <w:marRight w:val="0"/>
              <w:marTop w:val="0"/>
              <w:marBottom w:val="0"/>
              <w:divBdr>
                <w:top w:val="none" w:sz="0" w:space="0" w:color="auto"/>
                <w:left w:val="none" w:sz="0" w:space="0" w:color="auto"/>
                <w:bottom w:val="none" w:sz="0" w:space="0" w:color="auto"/>
                <w:right w:val="none" w:sz="0" w:space="0" w:color="auto"/>
              </w:divBdr>
              <w:divsChild>
                <w:div w:id="1321035452">
                  <w:marLeft w:val="0"/>
                  <w:marRight w:val="0"/>
                  <w:marTop w:val="0"/>
                  <w:marBottom w:val="0"/>
                  <w:divBdr>
                    <w:top w:val="none" w:sz="0" w:space="0" w:color="auto"/>
                    <w:left w:val="none" w:sz="0" w:space="0" w:color="auto"/>
                    <w:bottom w:val="none" w:sz="0" w:space="0" w:color="auto"/>
                    <w:right w:val="none" w:sz="0" w:space="0" w:color="auto"/>
                  </w:divBdr>
                  <w:divsChild>
                    <w:div w:id="33183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40589">
              <w:marLeft w:val="0"/>
              <w:marRight w:val="0"/>
              <w:marTop w:val="0"/>
              <w:marBottom w:val="0"/>
              <w:divBdr>
                <w:top w:val="none" w:sz="0" w:space="0" w:color="auto"/>
                <w:left w:val="none" w:sz="0" w:space="0" w:color="auto"/>
                <w:bottom w:val="none" w:sz="0" w:space="0" w:color="auto"/>
                <w:right w:val="none" w:sz="0" w:space="0" w:color="auto"/>
              </w:divBdr>
              <w:divsChild>
                <w:div w:id="1833325249">
                  <w:marLeft w:val="0"/>
                  <w:marRight w:val="0"/>
                  <w:marTop w:val="0"/>
                  <w:marBottom w:val="0"/>
                  <w:divBdr>
                    <w:top w:val="none" w:sz="0" w:space="0" w:color="auto"/>
                    <w:left w:val="none" w:sz="0" w:space="0" w:color="auto"/>
                    <w:bottom w:val="none" w:sz="0" w:space="0" w:color="auto"/>
                    <w:right w:val="none" w:sz="0" w:space="0" w:color="auto"/>
                  </w:divBdr>
                  <w:divsChild>
                    <w:div w:id="354891639">
                      <w:marLeft w:val="0"/>
                      <w:marRight w:val="0"/>
                      <w:marTop w:val="0"/>
                      <w:marBottom w:val="0"/>
                      <w:divBdr>
                        <w:top w:val="none" w:sz="0" w:space="0" w:color="auto"/>
                        <w:left w:val="none" w:sz="0" w:space="0" w:color="auto"/>
                        <w:bottom w:val="none" w:sz="0" w:space="0" w:color="auto"/>
                        <w:right w:val="none" w:sz="0" w:space="0" w:color="auto"/>
                      </w:divBdr>
                      <w:divsChild>
                        <w:div w:id="5359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321314">
          <w:marLeft w:val="0"/>
          <w:marRight w:val="0"/>
          <w:marTop w:val="0"/>
          <w:marBottom w:val="0"/>
          <w:divBdr>
            <w:top w:val="none" w:sz="0" w:space="0" w:color="auto"/>
            <w:left w:val="none" w:sz="0" w:space="0" w:color="auto"/>
            <w:bottom w:val="none" w:sz="0" w:space="0" w:color="auto"/>
            <w:right w:val="none" w:sz="0" w:space="0" w:color="auto"/>
          </w:divBdr>
          <w:divsChild>
            <w:div w:id="1624338026">
              <w:marLeft w:val="0"/>
              <w:marRight w:val="0"/>
              <w:marTop w:val="0"/>
              <w:marBottom w:val="0"/>
              <w:divBdr>
                <w:top w:val="none" w:sz="0" w:space="0" w:color="auto"/>
                <w:left w:val="none" w:sz="0" w:space="0" w:color="auto"/>
                <w:bottom w:val="none" w:sz="0" w:space="0" w:color="auto"/>
                <w:right w:val="none" w:sz="0" w:space="0" w:color="auto"/>
              </w:divBdr>
              <w:divsChild>
                <w:div w:id="1580091413">
                  <w:marLeft w:val="0"/>
                  <w:marRight w:val="0"/>
                  <w:marTop w:val="0"/>
                  <w:marBottom w:val="0"/>
                  <w:divBdr>
                    <w:top w:val="none" w:sz="0" w:space="0" w:color="auto"/>
                    <w:left w:val="none" w:sz="0" w:space="0" w:color="auto"/>
                    <w:bottom w:val="none" w:sz="0" w:space="0" w:color="auto"/>
                    <w:right w:val="none" w:sz="0" w:space="0" w:color="auto"/>
                  </w:divBdr>
                  <w:divsChild>
                    <w:div w:id="1912693862">
                      <w:marLeft w:val="0"/>
                      <w:marRight w:val="0"/>
                      <w:marTop w:val="0"/>
                      <w:marBottom w:val="0"/>
                      <w:divBdr>
                        <w:top w:val="none" w:sz="0" w:space="0" w:color="auto"/>
                        <w:left w:val="none" w:sz="0" w:space="0" w:color="auto"/>
                        <w:bottom w:val="none" w:sz="0" w:space="0" w:color="auto"/>
                        <w:right w:val="none" w:sz="0" w:space="0" w:color="auto"/>
                      </w:divBdr>
                    </w:div>
                    <w:div w:id="590896556">
                      <w:marLeft w:val="0"/>
                      <w:marRight w:val="0"/>
                      <w:marTop w:val="0"/>
                      <w:marBottom w:val="0"/>
                      <w:divBdr>
                        <w:top w:val="none" w:sz="0" w:space="0" w:color="auto"/>
                        <w:left w:val="none" w:sz="0" w:space="0" w:color="auto"/>
                        <w:bottom w:val="none" w:sz="0" w:space="0" w:color="auto"/>
                        <w:right w:val="none" w:sz="0" w:space="0" w:color="auto"/>
                      </w:divBdr>
                      <w:divsChild>
                        <w:div w:id="2047097173">
                          <w:marLeft w:val="0"/>
                          <w:marRight w:val="0"/>
                          <w:marTop w:val="0"/>
                          <w:marBottom w:val="0"/>
                          <w:divBdr>
                            <w:top w:val="none" w:sz="0" w:space="0" w:color="auto"/>
                            <w:left w:val="none" w:sz="0" w:space="0" w:color="auto"/>
                            <w:bottom w:val="none" w:sz="0" w:space="0" w:color="auto"/>
                            <w:right w:val="none" w:sz="0" w:space="0" w:color="auto"/>
                          </w:divBdr>
                          <w:divsChild>
                            <w:div w:id="47919627">
                              <w:marLeft w:val="0"/>
                              <w:marRight w:val="0"/>
                              <w:marTop w:val="0"/>
                              <w:marBottom w:val="0"/>
                              <w:divBdr>
                                <w:top w:val="none" w:sz="0" w:space="0" w:color="auto"/>
                                <w:left w:val="none" w:sz="0" w:space="0" w:color="auto"/>
                                <w:bottom w:val="none" w:sz="0" w:space="0" w:color="auto"/>
                                <w:right w:val="none" w:sz="0" w:space="0" w:color="auto"/>
                              </w:divBdr>
                            </w:div>
                            <w:div w:id="469061057">
                              <w:marLeft w:val="0"/>
                              <w:marRight w:val="0"/>
                              <w:marTop w:val="0"/>
                              <w:marBottom w:val="0"/>
                              <w:divBdr>
                                <w:top w:val="none" w:sz="0" w:space="0" w:color="auto"/>
                                <w:left w:val="none" w:sz="0" w:space="0" w:color="auto"/>
                                <w:bottom w:val="none" w:sz="0" w:space="0" w:color="auto"/>
                                <w:right w:val="none" w:sz="0" w:space="0" w:color="auto"/>
                              </w:divBdr>
                              <w:divsChild>
                                <w:div w:id="19210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10393">
                          <w:marLeft w:val="0"/>
                          <w:marRight w:val="0"/>
                          <w:marTop w:val="0"/>
                          <w:marBottom w:val="0"/>
                          <w:divBdr>
                            <w:top w:val="none" w:sz="0" w:space="0" w:color="auto"/>
                            <w:left w:val="none" w:sz="0" w:space="0" w:color="auto"/>
                            <w:bottom w:val="none" w:sz="0" w:space="0" w:color="auto"/>
                            <w:right w:val="none" w:sz="0" w:space="0" w:color="auto"/>
                          </w:divBdr>
                          <w:divsChild>
                            <w:div w:id="19217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769340">
                      <w:marLeft w:val="0"/>
                      <w:marRight w:val="0"/>
                      <w:marTop w:val="0"/>
                      <w:marBottom w:val="0"/>
                      <w:divBdr>
                        <w:top w:val="none" w:sz="0" w:space="0" w:color="auto"/>
                        <w:left w:val="none" w:sz="0" w:space="0" w:color="auto"/>
                        <w:bottom w:val="none" w:sz="0" w:space="0" w:color="auto"/>
                        <w:right w:val="none" w:sz="0" w:space="0" w:color="auto"/>
                      </w:divBdr>
                      <w:divsChild>
                        <w:div w:id="339740992">
                          <w:marLeft w:val="0"/>
                          <w:marRight w:val="0"/>
                          <w:marTop w:val="0"/>
                          <w:marBottom w:val="0"/>
                          <w:divBdr>
                            <w:top w:val="none" w:sz="0" w:space="0" w:color="auto"/>
                            <w:left w:val="none" w:sz="0" w:space="0" w:color="auto"/>
                            <w:bottom w:val="none" w:sz="0" w:space="0" w:color="auto"/>
                            <w:right w:val="none" w:sz="0" w:space="0" w:color="auto"/>
                          </w:divBdr>
                          <w:divsChild>
                            <w:div w:id="1434476995">
                              <w:marLeft w:val="0"/>
                              <w:marRight w:val="0"/>
                              <w:marTop w:val="0"/>
                              <w:marBottom w:val="0"/>
                              <w:divBdr>
                                <w:top w:val="none" w:sz="0" w:space="0" w:color="auto"/>
                                <w:left w:val="none" w:sz="0" w:space="0" w:color="auto"/>
                                <w:bottom w:val="none" w:sz="0" w:space="0" w:color="auto"/>
                                <w:right w:val="none" w:sz="0" w:space="0" w:color="auto"/>
                              </w:divBdr>
                              <w:divsChild>
                                <w:div w:id="1176459529">
                                  <w:marLeft w:val="0"/>
                                  <w:marRight w:val="0"/>
                                  <w:marTop w:val="0"/>
                                  <w:marBottom w:val="0"/>
                                  <w:divBdr>
                                    <w:top w:val="none" w:sz="0" w:space="0" w:color="auto"/>
                                    <w:left w:val="none" w:sz="0" w:space="0" w:color="auto"/>
                                    <w:bottom w:val="none" w:sz="0" w:space="0" w:color="auto"/>
                                    <w:right w:val="none" w:sz="0" w:space="0" w:color="auto"/>
                                  </w:divBdr>
                                </w:div>
                                <w:div w:id="1527251599">
                                  <w:marLeft w:val="0"/>
                                  <w:marRight w:val="0"/>
                                  <w:marTop w:val="0"/>
                                  <w:marBottom w:val="0"/>
                                  <w:divBdr>
                                    <w:top w:val="none" w:sz="0" w:space="0" w:color="auto"/>
                                    <w:left w:val="none" w:sz="0" w:space="0" w:color="auto"/>
                                    <w:bottom w:val="none" w:sz="0" w:space="0" w:color="auto"/>
                                    <w:right w:val="none" w:sz="0" w:space="0" w:color="auto"/>
                                  </w:divBdr>
                                </w:div>
                                <w:div w:id="595943046">
                                  <w:marLeft w:val="0"/>
                                  <w:marRight w:val="0"/>
                                  <w:marTop w:val="0"/>
                                  <w:marBottom w:val="0"/>
                                  <w:divBdr>
                                    <w:top w:val="none" w:sz="0" w:space="0" w:color="auto"/>
                                    <w:left w:val="none" w:sz="0" w:space="0" w:color="auto"/>
                                    <w:bottom w:val="none" w:sz="0" w:space="0" w:color="auto"/>
                                    <w:right w:val="none" w:sz="0" w:space="0" w:color="auto"/>
                                  </w:divBdr>
                                  <w:divsChild>
                                    <w:div w:id="9685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523222">
      <w:bodyDiv w:val="1"/>
      <w:marLeft w:val="0"/>
      <w:marRight w:val="0"/>
      <w:marTop w:val="0"/>
      <w:marBottom w:val="0"/>
      <w:divBdr>
        <w:top w:val="none" w:sz="0" w:space="0" w:color="auto"/>
        <w:left w:val="none" w:sz="0" w:space="0" w:color="auto"/>
        <w:bottom w:val="none" w:sz="0" w:space="0" w:color="auto"/>
        <w:right w:val="none" w:sz="0" w:space="0" w:color="auto"/>
      </w:divBdr>
      <w:divsChild>
        <w:div w:id="1995402805">
          <w:marLeft w:val="0"/>
          <w:marRight w:val="0"/>
          <w:marTop w:val="0"/>
          <w:marBottom w:val="0"/>
          <w:divBdr>
            <w:top w:val="single" w:sz="6" w:space="8" w:color="E0E0E0"/>
            <w:left w:val="none" w:sz="0" w:space="0" w:color="auto"/>
            <w:bottom w:val="single" w:sz="6" w:space="8" w:color="E0E0E0"/>
            <w:right w:val="none" w:sz="0" w:space="0" w:color="auto"/>
          </w:divBdr>
          <w:divsChild>
            <w:div w:id="519315665">
              <w:marLeft w:val="0"/>
              <w:marRight w:val="0"/>
              <w:marTop w:val="0"/>
              <w:marBottom w:val="0"/>
              <w:divBdr>
                <w:top w:val="none" w:sz="0" w:space="0" w:color="auto"/>
                <w:left w:val="none" w:sz="0" w:space="0" w:color="auto"/>
                <w:bottom w:val="none" w:sz="0" w:space="0" w:color="auto"/>
                <w:right w:val="none" w:sz="0" w:space="0" w:color="auto"/>
              </w:divBdr>
            </w:div>
            <w:div w:id="1499468738">
              <w:marLeft w:val="0"/>
              <w:marRight w:val="0"/>
              <w:marTop w:val="0"/>
              <w:marBottom w:val="0"/>
              <w:divBdr>
                <w:top w:val="none" w:sz="0" w:space="0" w:color="auto"/>
                <w:left w:val="single" w:sz="6" w:space="12" w:color="E0E0E0"/>
                <w:bottom w:val="none" w:sz="0" w:space="0" w:color="auto"/>
                <w:right w:val="none" w:sz="0" w:space="12" w:color="auto"/>
              </w:divBdr>
              <w:divsChild>
                <w:div w:id="1796218868">
                  <w:marLeft w:val="0"/>
                  <w:marRight w:val="0"/>
                  <w:marTop w:val="90"/>
                  <w:marBottom w:val="0"/>
                  <w:divBdr>
                    <w:top w:val="none" w:sz="0" w:space="0" w:color="auto"/>
                    <w:left w:val="none" w:sz="0" w:space="0" w:color="auto"/>
                    <w:bottom w:val="none" w:sz="0" w:space="0" w:color="auto"/>
                    <w:right w:val="none" w:sz="0" w:space="0" w:color="auto"/>
                  </w:divBdr>
                  <w:divsChild>
                    <w:div w:id="10165460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63147699">
              <w:marLeft w:val="0"/>
              <w:marRight w:val="0"/>
              <w:marTop w:val="0"/>
              <w:marBottom w:val="0"/>
              <w:divBdr>
                <w:top w:val="none" w:sz="0" w:space="0" w:color="auto"/>
                <w:left w:val="none" w:sz="0" w:space="0" w:color="auto"/>
                <w:bottom w:val="none" w:sz="0" w:space="0" w:color="auto"/>
                <w:right w:val="none" w:sz="0" w:space="0" w:color="auto"/>
              </w:divBdr>
            </w:div>
          </w:divsChild>
        </w:div>
        <w:div w:id="1720591427">
          <w:marLeft w:val="0"/>
          <w:marRight w:val="0"/>
          <w:marTop w:val="345"/>
          <w:marBottom w:val="0"/>
          <w:divBdr>
            <w:top w:val="none" w:sz="0" w:space="0" w:color="auto"/>
            <w:left w:val="none" w:sz="0" w:space="0" w:color="auto"/>
            <w:bottom w:val="none" w:sz="0" w:space="0" w:color="auto"/>
            <w:right w:val="none" w:sz="0" w:space="0" w:color="auto"/>
          </w:divBdr>
          <w:divsChild>
            <w:div w:id="491793067">
              <w:marLeft w:val="0"/>
              <w:marRight w:val="0"/>
              <w:marTop w:val="0"/>
              <w:marBottom w:val="0"/>
              <w:divBdr>
                <w:top w:val="none" w:sz="0" w:space="0" w:color="auto"/>
                <w:left w:val="none" w:sz="0" w:space="0" w:color="auto"/>
                <w:bottom w:val="none" w:sz="0" w:space="0" w:color="auto"/>
                <w:right w:val="none" w:sz="0" w:space="0" w:color="auto"/>
              </w:divBdr>
              <w:divsChild>
                <w:div w:id="1917011764">
                  <w:marLeft w:val="0"/>
                  <w:marRight w:val="0"/>
                  <w:marTop w:val="0"/>
                  <w:marBottom w:val="0"/>
                  <w:divBdr>
                    <w:top w:val="none" w:sz="0" w:space="0" w:color="auto"/>
                    <w:left w:val="none" w:sz="0" w:space="0" w:color="auto"/>
                    <w:bottom w:val="none" w:sz="0" w:space="0" w:color="auto"/>
                    <w:right w:val="none" w:sz="0" w:space="0" w:color="auto"/>
                  </w:divBdr>
                  <w:divsChild>
                    <w:div w:id="1745911313">
                      <w:marLeft w:val="0"/>
                      <w:marRight w:val="0"/>
                      <w:marTop w:val="0"/>
                      <w:marBottom w:val="0"/>
                      <w:divBdr>
                        <w:top w:val="none" w:sz="0" w:space="0" w:color="auto"/>
                        <w:left w:val="none" w:sz="0" w:space="0" w:color="auto"/>
                        <w:bottom w:val="none" w:sz="0" w:space="0" w:color="auto"/>
                        <w:right w:val="none" w:sz="0" w:space="0" w:color="auto"/>
                      </w:divBdr>
                      <w:divsChild>
                        <w:div w:id="1403870737">
                          <w:marLeft w:val="0"/>
                          <w:marRight w:val="0"/>
                          <w:marTop w:val="0"/>
                          <w:marBottom w:val="480"/>
                          <w:divBdr>
                            <w:top w:val="none" w:sz="0" w:space="0" w:color="auto"/>
                            <w:left w:val="none" w:sz="0" w:space="0" w:color="auto"/>
                            <w:bottom w:val="none" w:sz="0" w:space="0" w:color="auto"/>
                            <w:right w:val="none" w:sz="0" w:space="0" w:color="auto"/>
                          </w:divBdr>
                          <w:divsChild>
                            <w:div w:id="993486139">
                              <w:marLeft w:val="0"/>
                              <w:marRight w:val="0"/>
                              <w:marTop w:val="0"/>
                              <w:marBottom w:val="0"/>
                              <w:divBdr>
                                <w:top w:val="none" w:sz="0" w:space="0" w:color="auto"/>
                                <w:left w:val="none" w:sz="0" w:space="0" w:color="auto"/>
                                <w:bottom w:val="none" w:sz="0" w:space="0" w:color="auto"/>
                                <w:right w:val="none" w:sz="0" w:space="0" w:color="auto"/>
                              </w:divBdr>
                              <w:divsChild>
                                <w:div w:id="5640268">
                                  <w:marLeft w:val="0"/>
                                  <w:marRight w:val="0"/>
                                  <w:marTop w:val="0"/>
                                  <w:marBottom w:val="0"/>
                                  <w:divBdr>
                                    <w:top w:val="none" w:sz="0" w:space="0" w:color="auto"/>
                                    <w:left w:val="none" w:sz="0" w:space="0" w:color="auto"/>
                                    <w:bottom w:val="none" w:sz="0" w:space="0" w:color="auto"/>
                                    <w:right w:val="none" w:sz="0" w:space="0" w:color="auto"/>
                                  </w:divBdr>
                                </w:div>
                                <w:div w:id="599023684">
                                  <w:marLeft w:val="0"/>
                                  <w:marRight w:val="0"/>
                                  <w:marTop w:val="0"/>
                                  <w:marBottom w:val="0"/>
                                  <w:divBdr>
                                    <w:top w:val="none" w:sz="0" w:space="0" w:color="auto"/>
                                    <w:left w:val="none" w:sz="0" w:space="0" w:color="auto"/>
                                    <w:bottom w:val="none" w:sz="0" w:space="0" w:color="auto"/>
                                    <w:right w:val="none" w:sz="0" w:space="0" w:color="auto"/>
                                  </w:divBdr>
                                  <w:divsChild>
                                    <w:div w:id="968821238">
                                      <w:marLeft w:val="-975"/>
                                      <w:marRight w:val="0"/>
                                      <w:marTop w:val="750"/>
                                      <w:marBottom w:val="0"/>
                                      <w:divBdr>
                                        <w:top w:val="none" w:sz="0" w:space="0" w:color="auto"/>
                                        <w:left w:val="none" w:sz="0" w:space="0" w:color="auto"/>
                                        <w:bottom w:val="none" w:sz="0" w:space="0" w:color="auto"/>
                                        <w:right w:val="none" w:sz="0" w:space="0" w:color="auto"/>
                                      </w:divBdr>
                                    </w:div>
                                  </w:divsChild>
                                </w:div>
                              </w:divsChild>
                            </w:div>
                            <w:div w:id="63375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99464">
                  <w:marLeft w:val="0"/>
                  <w:marRight w:val="-900"/>
                  <w:marTop w:val="0"/>
                  <w:marBottom w:val="0"/>
                  <w:divBdr>
                    <w:top w:val="none" w:sz="0" w:space="0" w:color="auto"/>
                    <w:left w:val="none" w:sz="0" w:space="0" w:color="auto"/>
                    <w:bottom w:val="none" w:sz="0" w:space="0" w:color="auto"/>
                    <w:right w:val="none" w:sz="0" w:space="0" w:color="auto"/>
                  </w:divBdr>
                  <w:divsChild>
                    <w:div w:id="879901843">
                      <w:marLeft w:val="0"/>
                      <w:marRight w:val="0"/>
                      <w:marTop w:val="0"/>
                      <w:marBottom w:val="0"/>
                      <w:divBdr>
                        <w:top w:val="none" w:sz="0" w:space="0" w:color="auto"/>
                        <w:left w:val="none" w:sz="0" w:space="0" w:color="auto"/>
                        <w:bottom w:val="none" w:sz="0" w:space="0" w:color="auto"/>
                        <w:right w:val="none" w:sz="0" w:space="0" w:color="auto"/>
                      </w:divBdr>
                    </w:div>
                  </w:divsChild>
                </w:div>
                <w:div w:id="1281717527">
                  <w:marLeft w:val="0"/>
                  <w:marRight w:val="0"/>
                  <w:marTop w:val="0"/>
                  <w:marBottom w:val="0"/>
                  <w:divBdr>
                    <w:top w:val="none" w:sz="0" w:space="0" w:color="auto"/>
                    <w:left w:val="none" w:sz="0" w:space="0" w:color="auto"/>
                    <w:bottom w:val="none" w:sz="0" w:space="0" w:color="auto"/>
                    <w:right w:val="none" w:sz="0" w:space="0" w:color="auto"/>
                  </w:divBdr>
                  <w:divsChild>
                    <w:div w:id="425154578">
                      <w:marLeft w:val="0"/>
                      <w:marRight w:val="0"/>
                      <w:marTop w:val="0"/>
                      <w:marBottom w:val="0"/>
                      <w:divBdr>
                        <w:top w:val="none" w:sz="0" w:space="0" w:color="auto"/>
                        <w:left w:val="none" w:sz="0" w:space="0" w:color="auto"/>
                        <w:bottom w:val="none" w:sz="0" w:space="0" w:color="auto"/>
                        <w:right w:val="none" w:sz="0" w:space="0" w:color="auto"/>
                      </w:divBdr>
                    </w:div>
                    <w:div w:id="550503293">
                      <w:marLeft w:val="0"/>
                      <w:marRight w:val="0"/>
                      <w:marTop w:val="0"/>
                      <w:marBottom w:val="0"/>
                      <w:divBdr>
                        <w:top w:val="none" w:sz="0" w:space="0" w:color="auto"/>
                        <w:left w:val="none" w:sz="0" w:space="0" w:color="auto"/>
                        <w:bottom w:val="none" w:sz="0" w:space="0" w:color="auto"/>
                        <w:right w:val="none" w:sz="0" w:space="0" w:color="auto"/>
                      </w:divBdr>
                      <w:divsChild>
                        <w:div w:id="1438058177">
                          <w:marLeft w:val="0"/>
                          <w:marRight w:val="0"/>
                          <w:marTop w:val="0"/>
                          <w:marBottom w:val="0"/>
                          <w:divBdr>
                            <w:top w:val="none" w:sz="0" w:space="0" w:color="auto"/>
                            <w:left w:val="none" w:sz="0" w:space="0" w:color="auto"/>
                            <w:bottom w:val="none" w:sz="0" w:space="0" w:color="auto"/>
                            <w:right w:val="none" w:sz="0" w:space="0" w:color="auto"/>
                          </w:divBdr>
                        </w:div>
                      </w:divsChild>
                    </w:div>
                    <w:div w:id="1208906825">
                      <w:marLeft w:val="0"/>
                      <w:marRight w:val="0"/>
                      <w:marTop w:val="0"/>
                      <w:marBottom w:val="0"/>
                      <w:divBdr>
                        <w:top w:val="none" w:sz="0" w:space="0" w:color="auto"/>
                        <w:left w:val="none" w:sz="0" w:space="0" w:color="auto"/>
                        <w:bottom w:val="none" w:sz="0" w:space="0" w:color="auto"/>
                        <w:right w:val="none" w:sz="0" w:space="0" w:color="auto"/>
                      </w:divBdr>
                      <w:divsChild>
                        <w:div w:id="159463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452456">
      <w:bodyDiv w:val="1"/>
      <w:marLeft w:val="0"/>
      <w:marRight w:val="0"/>
      <w:marTop w:val="0"/>
      <w:marBottom w:val="0"/>
      <w:divBdr>
        <w:top w:val="none" w:sz="0" w:space="0" w:color="auto"/>
        <w:left w:val="none" w:sz="0" w:space="0" w:color="auto"/>
        <w:bottom w:val="none" w:sz="0" w:space="0" w:color="auto"/>
        <w:right w:val="none" w:sz="0" w:space="0" w:color="auto"/>
      </w:divBdr>
      <w:divsChild>
        <w:div w:id="2020499738">
          <w:marLeft w:val="-240"/>
          <w:marRight w:val="-240"/>
          <w:marTop w:val="0"/>
          <w:marBottom w:val="0"/>
          <w:divBdr>
            <w:top w:val="none" w:sz="0" w:space="0" w:color="auto"/>
            <w:left w:val="none" w:sz="0" w:space="0" w:color="auto"/>
            <w:bottom w:val="none" w:sz="0" w:space="0" w:color="auto"/>
            <w:right w:val="none" w:sz="0" w:space="0" w:color="auto"/>
          </w:divBdr>
          <w:divsChild>
            <w:div w:id="827936566">
              <w:marLeft w:val="1235"/>
              <w:marRight w:val="0"/>
              <w:marTop w:val="0"/>
              <w:marBottom w:val="0"/>
              <w:divBdr>
                <w:top w:val="none" w:sz="0" w:space="0" w:color="auto"/>
                <w:left w:val="none" w:sz="0" w:space="0" w:color="auto"/>
                <w:bottom w:val="none" w:sz="0" w:space="0" w:color="auto"/>
                <w:right w:val="none" w:sz="0" w:space="0" w:color="auto"/>
              </w:divBdr>
            </w:div>
          </w:divsChild>
        </w:div>
        <w:div w:id="945190268">
          <w:marLeft w:val="0"/>
          <w:marRight w:val="0"/>
          <w:marTop w:val="0"/>
          <w:marBottom w:val="0"/>
          <w:divBdr>
            <w:top w:val="none" w:sz="0" w:space="0" w:color="auto"/>
            <w:left w:val="none" w:sz="0" w:space="0" w:color="auto"/>
            <w:bottom w:val="none" w:sz="0" w:space="0" w:color="auto"/>
            <w:right w:val="none" w:sz="0" w:space="0" w:color="auto"/>
          </w:divBdr>
          <w:divsChild>
            <w:div w:id="860506629">
              <w:marLeft w:val="0"/>
              <w:marRight w:val="0"/>
              <w:marTop w:val="0"/>
              <w:marBottom w:val="0"/>
              <w:divBdr>
                <w:top w:val="none" w:sz="0" w:space="0" w:color="auto"/>
                <w:left w:val="none" w:sz="0" w:space="0" w:color="auto"/>
                <w:bottom w:val="none" w:sz="0" w:space="0" w:color="auto"/>
                <w:right w:val="none" w:sz="0" w:space="0" w:color="auto"/>
              </w:divBdr>
              <w:divsChild>
                <w:div w:id="442653264">
                  <w:marLeft w:val="1235"/>
                  <w:marRight w:val="0"/>
                  <w:marTop w:val="0"/>
                  <w:marBottom w:val="0"/>
                  <w:divBdr>
                    <w:top w:val="none" w:sz="0" w:space="0" w:color="auto"/>
                    <w:left w:val="none" w:sz="0" w:space="0" w:color="auto"/>
                    <w:bottom w:val="none" w:sz="0" w:space="0" w:color="auto"/>
                    <w:right w:val="none" w:sz="0" w:space="0" w:color="auto"/>
                  </w:divBdr>
                  <w:divsChild>
                    <w:div w:id="1452432755">
                      <w:marLeft w:val="0"/>
                      <w:marRight w:val="0"/>
                      <w:marTop w:val="0"/>
                      <w:marBottom w:val="0"/>
                      <w:divBdr>
                        <w:top w:val="none" w:sz="0" w:space="0" w:color="auto"/>
                        <w:left w:val="none" w:sz="0" w:space="0" w:color="auto"/>
                        <w:bottom w:val="none" w:sz="0" w:space="0" w:color="auto"/>
                        <w:right w:val="none" w:sz="0" w:space="0" w:color="auto"/>
                      </w:divBdr>
                    </w:div>
                  </w:divsChild>
                </w:div>
                <w:div w:id="1618023485">
                  <w:marLeft w:val="0"/>
                  <w:marRight w:val="0"/>
                  <w:marTop w:val="0"/>
                  <w:marBottom w:val="0"/>
                  <w:divBdr>
                    <w:top w:val="none" w:sz="0" w:space="0" w:color="auto"/>
                    <w:left w:val="none" w:sz="0" w:space="0" w:color="auto"/>
                    <w:bottom w:val="none" w:sz="0" w:space="0" w:color="auto"/>
                    <w:right w:val="none" w:sz="0" w:space="0" w:color="auto"/>
                  </w:divBdr>
                  <w:divsChild>
                    <w:div w:id="670525885">
                      <w:marLeft w:val="0"/>
                      <w:marRight w:val="0"/>
                      <w:marTop w:val="0"/>
                      <w:marBottom w:val="0"/>
                      <w:divBdr>
                        <w:top w:val="none" w:sz="0" w:space="0" w:color="auto"/>
                        <w:left w:val="none" w:sz="0" w:space="0" w:color="auto"/>
                        <w:bottom w:val="none" w:sz="0" w:space="0" w:color="auto"/>
                        <w:right w:val="none" w:sz="0" w:space="0" w:color="auto"/>
                      </w:divBdr>
                      <w:divsChild>
                        <w:div w:id="552082989">
                          <w:marLeft w:val="0"/>
                          <w:marRight w:val="0"/>
                          <w:marTop w:val="0"/>
                          <w:marBottom w:val="0"/>
                          <w:divBdr>
                            <w:top w:val="none" w:sz="0" w:space="0" w:color="auto"/>
                            <w:left w:val="none" w:sz="0" w:space="0" w:color="auto"/>
                            <w:bottom w:val="none" w:sz="0" w:space="0" w:color="auto"/>
                            <w:right w:val="none" w:sz="0" w:space="0" w:color="auto"/>
                          </w:divBdr>
                        </w:div>
                      </w:divsChild>
                    </w:div>
                    <w:div w:id="328602568">
                      <w:marLeft w:val="0"/>
                      <w:marRight w:val="0"/>
                      <w:marTop w:val="0"/>
                      <w:marBottom w:val="0"/>
                      <w:divBdr>
                        <w:top w:val="none" w:sz="0" w:space="0" w:color="auto"/>
                        <w:left w:val="none" w:sz="0" w:space="0" w:color="auto"/>
                        <w:bottom w:val="none" w:sz="0" w:space="0" w:color="auto"/>
                        <w:right w:val="none" w:sz="0" w:space="0" w:color="auto"/>
                      </w:divBdr>
                    </w:div>
                  </w:divsChild>
                </w:div>
                <w:div w:id="1539506611">
                  <w:marLeft w:val="0"/>
                  <w:marRight w:val="0"/>
                  <w:marTop w:val="0"/>
                  <w:marBottom w:val="0"/>
                  <w:divBdr>
                    <w:top w:val="none" w:sz="0" w:space="0" w:color="auto"/>
                    <w:left w:val="none" w:sz="0" w:space="0" w:color="auto"/>
                    <w:bottom w:val="none" w:sz="0" w:space="0" w:color="auto"/>
                    <w:right w:val="none" w:sz="0" w:space="0" w:color="auto"/>
                  </w:divBdr>
                  <w:divsChild>
                    <w:div w:id="1883206716">
                      <w:marLeft w:val="0"/>
                      <w:marRight w:val="0"/>
                      <w:marTop w:val="0"/>
                      <w:marBottom w:val="0"/>
                      <w:divBdr>
                        <w:top w:val="none" w:sz="0" w:space="0" w:color="auto"/>
                        <w:left w:val="none" w:sz="0" w:space="0" w:color="auto"/>
                        <w:bottom w:val="none" w:sz="0" w:space="0" w:color="auto"/>
                        <w:right w:val="none" w:sz="0" w:space="0" w:color="auto"/>
                      </w:divBdr>
                      <w:divsChild>
                        <w:div w:id="2087341575">
                          <w:marLeft w:val="0"/>
                          <w:marRight w:val="0"/>
                          <w:marTop w:val="0"/>
                          <w:marBottom w:val="0"/>
                          <w:divBdr>
                            <w:top w:val="none" w:sz="0" w:space="0" w:color="auto"/>
                            <w:left w:val="none" w:sz="0" w:space="0" w:color="auto"/>
                            <w:bottom w:val="none" w:sz="0" w:space="0" w:color="auto"/>
                            <w:right w:val="none" w:sz="0" w:space="0" w:color="auto"/>
                          </w:divBdr>
                          <w:divsChild>
                            <w:div w:id="167657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7364">
                  <w:marLeft w:val="1235"/>
                  <w:marRight w:val="0"/>
                  <w:marTop w:val="0"/>
                  <w:marBottom w:val="0"/>
                  <w:divBdr>
                    <w:top w:val="none" w:sz="0" w:space="0" w:color="auto"/>
                    <w:left w:val="none" w:sz="0" w:space="0" w:color="auto"/>
                    <w:bottom w:val="none" w:sz="0" w:space="0" w:color="auto"/>
                    <w:right w:val="none" w:sz="0" w:space="0" w:color="auto"/>
                  </w:divBdr>
                </w:div>
                <w:div w:id="1628467234">
                  <w:marLeft w:val="0"/>
                  <w:marRight w:val="0"/>
                  <w:marTop w:val="0"/>
                  <w:marBottom w:val="0"/>
                  <w:divBdr>
                    <w:top w:val="none" w:sz="0" w:space="0" w:color="auto"/>
                    <w:left w:val="none" w:sz="0" w:space="0" w:color="auto"/>
                    <w:bottom w:val="none" w:sz="0" w:space="0" w:color="auto"/>
                    <w:right w:val="none" w:sz="0" w:space="0" w:color="auto"/>
                  </w:divBdr>
                  <w:divsChild>
                    <w:div w:id="140579594">
                      <w:marLeft w:val="1235"/>
                      <w:marRight w:val="0"/>
                      <w:marTop w:val="0"/>
                      <w:marBottom w:val="0"/>
                      <w:divBdr>
                        <w:top w:val="none" w:sz="0" w:space="0" w:color="auto"/>
                        <w:left w:val="none" w:sz="0" w:space="0" w:color="auto"/>
                        <w:bottom w:val="none" w:sz="0" w:space="0" w:color="auto"/>
                        <w:right w:val="none" w:sz="0" w:space="0" w:color="auto"/>
                      </w:divBdr>
                      <w:divsChild>
                        <w:div w:id="25933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72194">
                  <w:marLeft w:val="0"/>
                  <w:marRight w:val="0"/>
                  <w:marTop w:val="0"/>
                  <w:marBottom w:val="0"/>
                  <w:divBdr>
                    <w:top w:val="none" w:sz="0" w:space="0" w:color="auto"/>
                    <w:left w:val="none" w:sz="0" w:space="0" w:color="auto"/>
                    <w:bottom w:val="none" w:sz="0" w:space="0" w:color="auto"/>
                    <w:right w:val="none" w:sz="0" w:space="0" w:color="auto"/>
                  </w:divBdr>
                  <w:divsChild>
                    <w:div w:id="1219319969">
                      <w:marLeft w:val="1235"/>
                      <w:marRight w:val="0"/>
                      <w:marTop w:val="0"/>
                      <w:marBottom w:val="0"/>
                      <w:divBdr>
                        <w:top w:val="none" w:sz="0" w:space="0" w:color="auto"/>
                        <w:left w:val="none" w:sz="0" w:space="0" w:color="auto"/>
                        <w:bottom w:val="none" w:sz="0" w:space="0" w:color="auto"/>
                        <w:right w:val="none" w:sz="0" w:space="0" w:color="auto"/>
                      </w:divBdr>
                      <w:divsChild>
                        <w:div w:id="19978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3339">
                  <w:marLeft w:val="0"/>
                  <w:marRight w:val="0"/>
                  <w:marTop w:val="0"/>
                  <w:marBottom w:val="0"/>
                  <w:divBdr>
                    <w:top w:val="none" w:sz="0" w:space="0" w:color="auto"/>
                    <w:left w:val="none" w:sz="0" w:space="0" w:color="auto"/>
                    <w:bottom w:val="none" w:sz="0" w:space="0" w:color="auto"/>
                    <w:right w:val="none" w:sz="0" w:space="0" w:color="auto"/>
                  </w:divBdr>
                  <w:divsChild>
                    <w:div w:id="1641156445">
                      <w:marLeft w:val="1235"/>
                      <w:marRight w:val="0"/>
                      <w:marTop w:val="0"/>
                      <w:marBottom w:val="0"/>
                      <w:divBdr>
                        <w:top w:val="none" w:sz="0" w:space="0" w:color="auto"/>
                        <w:left w:val="none" w:sz="0" w:space="0" w:color="auto"/>
                        <w:bottom w:val="none" w:sz="0" w:space="0" w:color="auto"/>
                        <w:right w:val="none" w:sz="0" w:space="0" w:color="auto"/>
                      </w:divBdr>
                      <w:divsChild>
                        <w:div w:id="15205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89552">
                  <w:marLeft w:val="0"/>
                  <w:marRight w:val="0"/>
                  <w:marTop w:val="0"/>
                  <w:marBottom w:val="0"/>
                  <w:divBdr>
                    <w:top w:val="none" w:sz="0" w:space="0" w:color="auto"/>
                    <w:left w:val="none" w:sz="0" w:space="0" w:color="auto"/>
                    <w:bottom w:val="none" w:sz="0" w:space="0" w:color="auto"/>
                    <w:right w:val="none" w:sz="0" w:space="0" w:color="auto"/>
                  </w:divBdr>
                  <w:divsChild>
                    <w:div w:id="640813670">
                      <w:marLeft w:val="1235"/>
                      <w:marRight w:val="0"/>
                      <w:marTop w:val="0"/>
                      <w:marBottom w:val="0"/>
                      <w:divBdr>
                        <w:top w:val="none" w:sz="0" w:space="0" w:color="auto"/>
                        <w:left w:val="none" w:sz="0" w:space="0" w:color="auto"/>
                        <w:bottom w:val="none" w:sz="0" w:space="0" w:color="auto"/>
                        <w:right w:val="none" w:sz="0" w:space="0" w:color="auto"/>
                      </w:divBdr>
                      <w:divsChild>
                        <w:div w:id="10381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50229">
                  <w:marLeft w:val="0"/>
                  <w:marRight w:val="0"/>
                  <w:marTop w:val="0"/>
                  <w:marBottom w:val="0"/>
                  <w:divBdr>
                    <w:top w:val="none" w:sz="0" w:space="0" w:color="auto"/>
                    <w:left w:val="none" w:sz="0" w:space="0" w:color="auto"/>
                    <w:bottom w:val="none" w:sz="0" w:space="0" w:color="auto"/>
                    <w:right w:val="none" w:sz="0" w:space="0" w:color="auto"/>
                  </w:divBdr>
                  <w:divsChild>
                    <w:div w:id="1556625435">
                      <w:marLeft w:val="1235"/>
                      <w:marRight w:val="0"/>
                      <w:marTop w:val="0"/>
                      <w:marBottom w:val="0"/>
                      <w:divBdr>
                        <w:top w:val="none" w:sz="0" w:space="0" w:color="auto"/>
                        <w:left w:val="none" w:sz="0" w:space="0" w:color="auto"/>
                        <w:bottom w:val="none" w:sz="0" w:space="0" w:color="auto"/>
                        <w:right w:val="none" w:sz="0" w:space="0" w:color="auto"/>
                      </w:divBdr>
                      <w:divsChild>
                        <w:div w:id="135557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16823">
                  <w:marLeft w:val="0"/>
                  <w:marRight w:val="0"/>
                  <w:marTop w:val="0"/>
                  <w:marBottom w:val="0"/>
                  <w:divBdr>
                    <w:top w:val="none" w:sz="0" w:space="0" w:color="auto"/>
                    <w:left w:val="none" w:sz="0" w:space="0" w:color="auto"/>
                    <w:bottom w:val="none" w:sz="0" w:space="0" w:color="auto"/>
                    <w:right w:val="none" w:sz="0" w:space="0" w:color="auto"/>
                  </w:divBdr>
                  <w:divsChild>
                    <w:div w:id="946229057">
                      <w:marLeft w:val="1235"/>
                      <w:marRight w:val="0"/>
                      <w:marTop w:val="0"/>
                      <w:marBottom w:val="0"/>
                      <w:divBdr>
                        <w:top w:val="none" w:sz="0" w:space="0" w:color="auto"/>
                        <w:left w:val="none" w:sz="0" w:space="0" w:color="auto"/>
                        <w:bottom w:val="none" w:sz="0" w:space="0" w:color="auto"/>
                        <w:right w:val="none" w:sz="0" w:space="0" w:color="auto"/>
                      </w:divBdr>
                      <w:divsChild>
                        <w:div w:id="60419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259278">
                  <w:marLeft w:val="0"/>
                  <w:marRight w:val="0"/>
                  <w:marTop w:val="0"/>
                  <w:marBottom w:val="0"/>
                  <w:divBdr>
                    <w:top w:val="none" w:sz="0" w:space="0" w:color="auto"/>
                    <w:left w:val="none" w:sz="0" w:space="0" w:color="auto"/>
                    <w:bottom w:val="none" w:sz="0" w:space="0" w:color="auto"/>
                    <w:right w:val="none" w:sz="0" w:space="0" w:color="auto"/>
                  </w:divBdr>
                  <w:divsChild>
                    <w:div w:id="12079510">
                      <w:marLeft w:val="1235"/>
                      <w:marRight w:val="0"/>
                      <w:marTop w:val="0"/>
                      <w:marBottom w:val="0"/>
                      <w:divBdr>
                        <w:top w:val="none" w:sz="0" w:space="0" w:color="auto"/>
                        <w:left w:val="none" w:sz="0" w:space="0" w:color="auto"/>
                        <w:bottom w:val="none" w:sz="0" w:space="0" w:color="auto"/>
                        <w:right w:val="none" w:sz="0" w:space="0" w:color="auto"/>
                      </w:divBdr>
                      <w:divsChild>
                        <w:div w:id="10866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017950">
      <w:bodyDiv w:val="1"/>
      <w:marLeft w:val="0"/>
      <w:marRight w:val="0"/>
      <w:marTop w:val="0"/>
      <w:marBottom w:val="0"/>
      <w:divBdr>
        <w:top w:val="none" w:sz="0" w:space="0" w:color="auto"/>
        <w:left w:val="none" w:sz="0" w:space="0" w:color="auto"/>
        <w:bottom w:val="none" w:sz="0" w:space="0" w:color="auto"/>
        <w:right w:val="none" w:sz="0" w:space="0" w:color="auto"/>
      </w:divBdr>
      <w:divsChild>
        <w:div w:id="1042943293">
          <w:marLeft w:val="0"/>
          <w:marRight w:val="0"/>
          <w:marTop w:val="0"/>
          <w:marBottom w:val="0"/>
          <w:divBdr>
            <w:top w:val="none" w:sz="0" w:space="0" w:color="auto"/>
            <w:left w:val="none" w:sz="0" w:space="0" w:color="auto"/>
            <w:bottom w:val="none" w:sz="0" w:space="0" w:color="auto"/>
            <w:right w:val="none" w:sz="0" w:space="0" w:color="auto"/>
          </w:divBdr>
          <w:divsChild>
            <w:div w:id="157187099">
              <w:marLeft w:val="0"/>
              <w:marRight w:val="0"/>
              <w:marTop w:val="0"/>
              <w:marBottom w:val="0"/>
              <w:divBdr>
                <w:top w:val="none" w:sz="0" w:space="0" w:color="auto"/>
                <w:left w:val="none" w:sz="0" w:space="0" w:color="auto"/>
                <w:bottom w:val="none" w:sz="0" w:space="0" w:color="auto"/>
                <w:right w:val="none" w:sz="0" w:space="0" w:color="auto"/>
              </w:divBdr>
              <w:divsChild>
                <w:div w:id="1721662246">
                  <w:marLeft w:val="0"/>
                  <w:marRight w:val="0"/>
                  <w:marTop w:val="0"/>
                  <w:marBottom w:val="0"/>
                  <w:divBdr>
                    <w:top w:val="none" w:sz="0" w:space="0" w:color="auto"/>
                    <w:left w:val="none" w:sz="0" w:space="0" w:color="auto"/>
                    <w:bottom w:val="none" w:sz="0" w:space="0" w:color="auto"/>
                    <w:right w:val="none" w:sz="0" w:space="0" w:color="auto"/>
                  </w:divBdr>
                  <w:divsChild>
                    <w:div w:id="69607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19465">
              <w:marLeft w:val="0"/>
              <w:marRight w:val="0"/>
              <w:marTop w:val="0"/>
              <w:marBottom w:val="0"/>
              <w:divBdr>
                <w:top w:val="none" w:sz="0" w:space="0" w:color="auto"/>
                <w:left w:val="none" w:sz="0" w:space="0" w:color="auto"/>
                <w:bottom w:val="none" w:sz="0" w:space="0" w:color="auto"/>
                <w:right w:val="none" w:sz="0" w:space="0" w:color="auto"/>
              </w:divBdr>
              <w:divsChild>
                <w:div w:id="916552574">
                  <w:marLeft w:val="0"/>
                  <w:marRight w:val="0"/>
                  <w:marTop w:val="0"/>
                  <w:marBottom w:val="0"/>
                  <w:divBdr>
                    <w:top w:val="none" w:sz="0" w:space="0" w:color="auto"/>
                    <w:left w:val="none" w:sz="0" w:space="0" w:color="auto"/>
                    <w:bottom w:val="none" w:sz="0" w:space="0" w:color="auto"/>
                    <w:right w:val="none" w:sz="0" w:space="0" w:color="auto"/>
                  </w:divBdr>
                  <w:divsChild>
                    <w:div w:id="334696087">
                      <w:marLeft w:val="0"/>
                      <w:marRight w:val="0"/>
                      <w:marTop w:val="0"/>
                      <w:marBottom w:val="0"/>
                      <w:divBdr>
                        <w:top w:val="none" w:sz="0" w:space="0" w:color="auto"/>
                        <w:left w:val="none" w:sz="0" w:space="0" w:color="auto"/>
                        <w:bottom w:val="none" w:sz="0" w:space="0" w:color="auto"/>
                        <w:right w:val="none" w:sz="0" w:space="0" w:color="auto"/>
                      </w:divBdr>
                      <w:divsChild>
                        <w:div w:id="9366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621232">
          <w:marLeft w:val="0"/>
          <w:marRight w:val="0"/>
          <w:marTop w:val="0"/>
          <w:marBottom w:val="0"/>
          <w:divBdr>
            <w:top w:val="none" w:sz="0" w:space="0" w:color="auto"/>
            <w:left w:val="none" w:sz="0" w:space="0" w:color="auto"/>
            <w:bottom w:val="none" w:sz="0" w:space="0" w:color="auto"/>
            <w:right w:val="none" w:sz="0" w:space="0" w:color="auto"/>
          </w:divBdr>
          <w:divsChild>
            <w:div w:id="1574437373">
              <w:marLeft w:val="0"/>
              <w:marRight w:val="0"/>
              <w:marTop w:val="0"/>
              <w:marBottom w:val="0"/>
              <w:divBdr>
                <w:top w:val="none" w:sz="0" w:space="0" w:color="auto"/>
                <w:left w:val="none" w:sz="0" w:space="0" w:color="auto"/>
                <w:bottom w:val="none" w:sz="0" w:space="0" w:color="auto"/>
                <w:right w:val="none" w:sz="0" w:space="0" w:color="auto"/>
              </w:divBdr>
              <w:divsChild>
                <w:div w:id="108478007">
                  <w:marLeft w:val="0"/>
                  <w:marRight w:val="0"/>
                  <w:marTop w:val="0"/>
                  <w:marBottom w:val="0"/>
                  <w:divBdr>
                    <w:top w:val="none" w:sz="0" w:space="0" w:color="auto"/>
                    <w:left w:val="none" w:sz="0" w:space="0" w:color="auto"/>
                    <w:bottom w:val="none" w:sz="0" w:space="0" w:color="auto"/>
                    <w:right w:val="none" w:sz="0" w:space="0" w:color="auto"/>
                  </w:divBdr>
                  <w:divsChild>
                    <w:div w:id="1533417004">
                      <w:marLeft w:val="0"/>
                      <w:marRight w:val="0"/>
                      <w:marTop w:val="0"/>
                      <w:marBottom w:val="0"/>
                      <w:divBdr>
                        <w:top w:val="none" w:sz="0" w:space="0" w:color="auto"/>
                        <w:left w:val="none" w:sz="0" w:space="0" w:color="auto"/>
                        <w:bottom w:val="none" w:sz="0" w:space="0" w:color="auto"/>
                        <w:right w:val="none" w:sz="0" w:space="0" w:color="auto"/>
                      </w:divBdr>
                    </w:div>
                    <w:div w:id="256138691">
                      <w:marLeft w:val="0"/>
                      <w:marRight w:val="0"/>
                      <w:marTop w:val="0"/>
                      <w:marBottom w:val="0"/>
                      <w:divBdr>
                        <w:top w:val="none" w:sz="0" w:space="0" w:color="auto"/>
                        <w:left w:val="none" w:sz="0" w:space="0" w:color="auto"/>
                        <w:bottom w:val="none" w:sz="0" w:space="0" w:color="auto"/>
                        <w:right w:val="none" w:sz="0" w:space="0" w:color="auto"/>
                      </w:divBdr>
                      <w:divsChild>
                        <w:div w:id="397900297">
                          <w:marLeft w:val="0"/>
                          <w:marRight w:val="0"/>
                          <w:marTop w:val="0"/>
                          <w:marBottom w:val="0"/>
                          <w:divBdr>
                            <w:top w:val="none" w:sz="0" w:space="0" w:color="auto"/>
                            <w:left w:val="none" w:sz="0" w:space="0" w:color="auto"/>
                            <w:bottom w:val="none" w:sz="0" w:space="0" w:color="auto"/>
                            <w:right w:val="none" w:sz="0" w:space="0" w:color="auto"/>
                          </w:divBdr>
                          <w:divsChild>
                            <w:div w:id="413207222">
                              <w:marLeft w:val="0"/>
                              <w:marRight w:val="0"/>
                              <w:marTop w:val="0"/>
                              <w:marBottom w:val="0"/>
                              <w:divBdr>
                                <w:top w:val="none" w:sz="0" w:space="0" w:color="auto"/>
                                <w:left w:val="none" w:sz="0" w:space="0" w:color="auto"/>
                                <w:bottom w:val="none" w:sz="0" w:space="0" w:color="auto"/>
                                <w:right w:val="none" w:sz="0" w:space="0" w:color="auto"/>
                              </w:divBdr>
                            </w:div>
                            <w:div w:id="1000503812">
                              <w:marLeft w:val="0"/>
                              <w:marRight w:val="0"/>
                              <w:marTop w:val="0"/>
                              <w:marBottom w:val="0"/>
                              <w:divBdr>
                                <w:top w:val="none" w:sz="0" w:space="0" w:color="auto"/>
                                <w:left w:val="none" w:sz="0" w:space="0" w:color="auto"/>
                                <w:bottom w:val="none" w:sz="0" w:space="0" w:color="auto"/>
                                <w:right w:val="none" w:sz="0" w:space="0" w:color="auto"/>
                              </w:divBdr>
                              <w:divsChild>
                                <w:div w:id="20608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93992">
                          <w:marLeft w:val="0"/>
                          <w:marRight w:val="0"/>
                          <w:marTop w:val="0"/>
                          <w:marBottom w:val="0"/>
                          <w:divBdr>
                            <w:top w:val="none" w:sz="0" w:space="0" w:color="auto"/>
                            <w:left w:val="none" w:sz="0" w:space="0" w:color="auto"/>
                            <w:bottom w:val="none" w:sz="0" w:space="0" w:color="auto"/>
                            <w:right w:val="none" w:sz="0" w:space="0" w:color="auto"/>
                          </w:divBdr>
                          <w:divsChild>
                            <w:div w:id="176864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5695">
                      <w:marLeft w:val="0"/>
                      <w:marRight w:val="0"/>
                      <w:marTop w:val="0"/>
                      <w:marBottom w:val="0"/>
                      <w:divBdr>
                        <w:top w:val="none" w:sz="0" w:space="0" w:color="auto"/>
                        <w:left w:val="none" w:sz="0" w:space="0" w:color="auto"/>
                        <w:bottom w:val="none" w:sz="0" w:space="0" w:color="auto"/>
                        <w:right w:val="none" w:sz="0" w:space="0" w:color="auto"/>
                      </w:divBdr>
                      <w:divsChild>
                        <w:div w:id="1551578116">
                          <w:marLeft w:val="0"/>
                          <w:marRight w:val="0"/>
                          <w:marTop w:val="0"/>
                          <w:marBottom w:val="0"/>
                          <w:divBdr>
                            <w:top w:val="none" w:sz="0" w:space="0" w:color="auto"/>
                            <w:left w:val="none" w:sz="0" w:space="0" w:color="auto"/>
                            <w:bottom w:val="none" w:sz="0" w:space="0" w:color="auto"/>
                            <w:right w:val="none" w:sz="0" w:space="0" w:color="auto"/>
                          </w:divBdr>
                          <w:divsChild>
                            <w:div w:id="967247708">
                              <w:marLeft w:val="0"/>
                              <w:marRight w:val="0"/>
                              <w:marTop w:val="0"/>
                              <w:marBottom w:val="0"/>
                              <w:divBdr>
                                <w:top w:val="none" w:sz="0" w:space="0" w:color="auto"/>
                                <w:left w:val="none" w:sz="0" w:space="0" w:color="auto"/>
                                <w:bottom w:val="none" w:sz="0" w:space="0" w:color="auto"/>
                                <w:right w:val="none" w:sz="0" w:space="0" w:color="auto"/>
                              </w:divBdr>
                              <w:divsChild>
                                <w:div w:id="715083592">
                                  <w:marLeft w:val="0"/>
                                  <w:marRight w:val="0"/>
                                  <w:marTop w:val="0"/>
                                  <w:marBottom w:val="0"/>
                                  <w:divBdr>
                                    <w:top w:val="none" w:sz="0" w:space="0" w:color="auto"/>
                                    <w:left w:val="none" w:sz="0" w:space="0" w:color="auto"/>
                                    <w:bottom w:val="none" w:sz="0" w:space="0" w:color="auto"/>
                                    <w:right w:val="none" w:sz="0" w:space="0" w:color="auto"/>
                                  </w:divBdr>
                                </w:div>
                                <w:div w:id="241067413">
                                  <w:marLeft w:val="0"/>
                                  <w:marRight w:val="0"/>
                                  <w:marTop w:val="0"/>
                                  <w:marBottom w:val="0"/>
                                  <w:divBdr>
                                    <w:top w:val="none" w:sz="0" w:space="0" w:color="auto"/>
                                    <w:left w:val="none" w:sz="0" w:space="0" w:color="auto"/>
                                    <w:bottom w:val="none" w:sz="0" w:space="0" w:color="auto"/>
                                    <w:right w:val="none" w:sz="0" w:space="0" w:color="auto"/>
                                  </w:divBdr>
                                </w:div>
                                <w:div w:id="376318053">
                                  <w:marLeft w:val="0"/>
                                  <w:marRight w:val="0"/>
                                  <w:marTop w:val="0"/>
                                  <w:marBottom w:val="0"/>
                                  <w:divBdr>
                                    <w:top w:val="none" w:sz="0" w:space="0" w:color="auto"/>
                                    <w:left w:val="none" w:sz="0" w:space="0" w:color="auto"/>
                                    <w:bottom w:val="none" w:sz="0" w:space="0" w:color="auto"/>
                                    <w:right w:val="none" w:sz="0" w:space="0" w:color="auto"/>
                                  </w:divBdr>
                                  <w:divsChild>
                                    <w:div w:id="6384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1680">
                          <w:marLeft w:val="0"/>
                          <w:marRight w:val="0"/>
                          <w:marTop w:val="0"/>
                          <w:marBottom w:val="0"/>
                          <w:divBdr>
                            <w:top w:val="none" w:sz="0" w:space="0" w:color="auto"/>
                            <w:left w:val="none" w:sz="0" w:space="0" w:color="auto"/>
                            <w:bottom w:val="none" w:sz="0" w:space="0" w:color="auto"/>
                            <w:right w:val="none" w:sz="0" w:space="0" w:color="auto"/>
                          </w:divBdr>
                          <w:divsChild>
                            <w:div w:id="492381614">
                              <w:marLeft w:val="0"/>
                              <w:marRight w:val="0"/>
                              <w:marTop w:val="0"/>
                              <w:marBottom w:val="0"/>
                              <w:divBdr>
                                <w:top w:val="none" w:sz="0" w:space="0" w:color="auto"/>
                                <w:left w:val="none" w:sz="0" w:space="0" w:color="auto"/>
                                <w:bottom w:val="none" w:sz="0" w:space="0" w:color="auto"/>
                                <w:right w:val="none" w:sz="0" w:space="0" w:color="auto"/>
                              </w:divBdr>
                              <w:divsChild>
                                <w:div w:id="73281221">
                                  <w:marLeft w:val="0"/>
                                  <w:marRight w:val="0"/>
                                  <w:marTop w:val="0"/>
                                  <w:marBottom w:val="0"/>
                                  <w:divBdr>
                                    <w:top w:val="none" w:sz="0" w:space="0" w:color="auto"/>
                                    <w:left w:val="none" w:sz="0" w:space="0" w:color="auto"/>
                                    <w:bottom w:val="none" w:sz="0" w:space="0" w:color="auto"/>
                                    <w:right w:val="none" w:sz="0" w:space="0" w:color="auto"/>
                                  </w:divBdr>
                                </w:div>
                                <w:div w:id="1654676141">
                                  <w:marLeft w:val="0"/>
                                  <w:marRight w:val="0"/>
                                  <w:marTop w:val="0"/>
                                  <w:marBottom w:val="0"/>
                                  <w:divBdr>
                                    <w:top w:val="none" w:sz="0" w:space="0" w:color="auto"/>
                                    <w:left w:val="none" w:sz="0" w:space="0" w:color="auto"/>
                                    <w:bottom w:val="none" w:sz="0" w:space="0" w:color="auto"/>
                                    <w:right w:val="none" w:sz="0" w:space="0" w:color="auto"/>
                                  </w:divBdr>
                                </w:div>
                                <w:div w:id="171574099">
                                  <w:marLeft w:val="0"/>
                                  <w:marRight w:val="0"/>
                                  <w:marTop w:val="0"/>
                                  <w:marBottom w:val="0"/>
                                  <w:divBdr>
                                    <w:top w:val="none" w:sz="0" w:space="0" w:color="auto"/>
                                    <w:left w:val="none" w:sz="0" w:space="0" w:color="auto"/>
                                    <w:bottom w:val="none" w:sz="0" w:space="0" w:color="auto"/>
                                    <w:right w:val="none" w:sz="0" w:space="0" w:color="auto"/>
                                  </w:divBdr>
                                  <w:divsChild>
                                    <w:div w:id="117803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5008804">
      <w:bodyDiv w:val="1"/>
      <w:marLeft w:val="0"/>
      <w:marRight w:val="0"/>
      <w:marTop w:val="0"/>
      <w:marBottom w:val="0"/>
      <w:divBdr>
        <w:top w:val="none" w:sz="0" w:space="0" w:color="auto"/>
        <w:left w:val="none" w:sz="0" w:space="0" w:color="auto"/>
        <w:bottom w:val="none" w:sz="0" w:space="0" w:color="auto"/>
        <w:right w:val="none" w:sz="0" w:space="0" w:color="auto"/>
      </w:divBdr>
      <w:divsChild>
        <w:div w:id="244002254">
          <w:marLeft w:val="0"/>
          <w:marRight w:val="0"/>
          <w:marTop w:val="11130"/>
          <w:marBottom w:val="0"/>
          <w:divBdr>
            <w:top w:val="none" w:sz="0" w:space="0" w:color="auto"/>
            <w:left w:val="none" w:sz="0" w:space="0" w:color="auto"/>
            <w:bottom w:val="none" w:sz="0" w:space="0" w:color="auto"/>
            <w:right w:val="none" w:sz="0" w:space="0" w:color="auto"/>
          </w:divBdr>
          <w:divsChild>
            <w:div w:id="1596862322">
              <w:marLeft w:val="0"/>
              <w:marRight w:val="0"/>
              <w:marTop w:val="0"/>
              <w:marBottom w:val="0"/>
              <w:divBdr>
                <w:top w:val="none" w:sz="0" w:space="0" w:color="auto"/>
                <w:left w:val="none" w:sz="0" w:space="0" w:color="auto"/>
                <w:bottom w:val="none" w:sz="0" w:space="0" w:color="auto"/>
                <w:right w:val="none" w:sz="0" w:space="0" w:color="auto"/>
              </w:divBdr>
            </w:div>
            <w:div w:id="391852533">
              <w:marLeft w:val="0"/>
              <w:marRight w:val="0"/>
              <w:marTop w:val="0"/>
              <w:marBottom w:val="0"/>
              <w:divBdr>
                <w:top w:val="none" w:sz="0" w:space="0" w:color="auto"/>
                <w:left w:val="none" w:sz="0" w:space="0" w:color="auto"/>
                <w:bottom w:val="none" w:sz="0" w:space="0" w:color="auto"/>
                <w:right w:val="none" w:sz="0" w:space="0" w:color="auto"/>
              </w:divBdr>
              <w:divsChild>
                <w:div w:id="111092055">
                  <w:marLeft w:val="0"/>
                  <w:marRight w:val="0"/>
                  <w:marTop w:val="0"/>
                  <w:marBottom w:val="675"/>
                  <w:divBdr>
                    <w:top w:val="none" w:sz="0" w:space="0" w:color="auto"/>
                    <w:left w:val="none" w:sz="0" w:space="0" w:color="auto"/>
                    <w:bottom w:val="none" w:sz="0" w:space="0" w:color="auto"/>
                    <w:right w:val="none" w:sz="0" w:space="0" w:color="auto"/>
                  </w:divBdr>
                  <w:divsChild>
                    <w:div w:id="1552183234">
                      <w:marLeft w:val="0"/>
                      <w:marRight w:val="0"/>
                      <w:marTop w:val="0"/>
                      <w:marBottom w:val="0"/>
                      <w:divBdr>
                        <w:top w:val="none" w:sz="0" w:space="0" w:color="auto"/>
                        <w:left w:val="none" w:sz="0" w:space="0" w:color="auto"/>
                        <w:bottom w:val="none" w:sz="0" w:space="0" w:color="auto"/>
                        <w:right w:val="none" w:sz="0" w:space="0" w:color="auto"/>
                      </w:divBdr>
                      <w:divsChild>
                        <w:div w:id="398554608">
                          <w:marLeft w:val="0"/>
                          <w:marRight w:val="150"/>
                          <w:marTop w:val="0"/>
                          <w:marBottom w:val="0"/>
                          <w:divBdr>
                            <w:top w:val="none" w:sz="0" w:space="0" w:color="auto"/>
                            <w:left w:val="none" w:sz="0" w:space="0" w:color="auto"/>
                            <w:bottom w:val="none" w:sz="0" w:space="0" w:color="auto"/>
                            <w:right w:val="none" w:sz="0" w:space="0" w:color="auto"/>
                          </w:divBdr>
                        </w:div>
                        <w:div w:id="6248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002078">
          <w:marLeft w:val="0"/>
          <w:marRight w:val="0"/>
          <w:marTop w:val="0"/>
          <w:marBottom w:val="0"/>
          <w:divBdr>
            <w:top w:val="none" w:sz="0" w:space="0" w:color="auto"/>
            <w:left w:val="none" w:sz="0" w:space="0" w:color="auto"/>
            <w:bottom w:val="none" w:sz="0" w:space="0" w:color="auto"/>
            <w:right w:val="none" w:sz="0" w:space="0" w:color="auto"/>
          </w:divBdr>
          <w:divsChild>
            <w:div w:id="1364091308">
              <w:marLeft w:val="0"/>
              <w:marRight w:val="0"/>
              <w:marTop w:val="0"/>
              <w:marBottom w:val="0"/>
              <w:divBdr>
                <w:top w:val="none" w:sz="0" w:space="0" w:color="auto"/>
                <w:left w:val="none" w:sz="0" w:space="0" w:color="auto"/>
                <w:bottom w:val="none" w:sz="0" w:space="0" w:color="auto"/>
                <w:right w:val="none" w:sz="0" w:space="0" w:color="auto"/>
              </w:divBdr>
            </w:div>
            <w:div w:id="696321155">
              <w:marLeft w:val="0"/>
              <w:marRight w:val="0"/>
              <w:marTop w:val="0"/>
              <w:marBottom w:val="0"/>
              <w:divBdr>
                <w:top w:val="none" w:sz="0" w:space="0" w:color="auto"/>
                <w:left w:val="none" w:sz="0" w:space="0" w:color="auto"/>
                <w:bottom w:val="none" w:sz="0" w:space="0" w:color="auto"/>
                <w:right w:val="none" w:sz="0" w:space="0" w:color="auto"/>
              </w:divBdr>
              <w:divsChild>
                <w:div w:id="1568615305">
                  <w:marLeft w:val="0"/>
                  <w:marRight w:val="0"/>
                  <w:marTop w:val="0"/>
                  <w:marBottom w:val="675"/>
                  <w:divBdr>
                    <w:top w:val="none" w:sz="0" w:space="0" w:color="auto"/>
                    <w:left w:val="none" w:sz="0" w:space="0" w:color="auto"/>
                    <w:bottom w:val="none" w:sz="0" w:space="0" w:color="auto"/>
                    <w:right w:val="none" w:sz="0" w:space="0" w:color="auto"/>
                  </w:divBdr>
                </w:div>
              </w:divsChild>
            </w:div>
          </w:divsChild>
        </w:div>
        <w:div w:id="1750418026">
          <w:marLeft w:val="0"/>
          <w:marRight w:val="0"/>
          <w:marTop w:val="0"/>
          <w:marBottom w:val="0"/>
          <w:divBdr>
            <w:top w:val="none" w:sz="0" w:space="0" w:color="auto"/>
            <w:left w:val="none" w:sz="0" w:space="0" w:color="auto"/>
            <w:bottom w:val="none" w:sz="0" w:space="0" w:color="auto"/>
            <w:right w:val="none" w:sz="0" w:space="0" w:color="auto"/>
          </w:divBdr>
          <w:divsChild>
            <w:div w:id="916867140">
              <w:marLeft w:val="0"/>
              <w:marRight w:val="0"/>
              <w:marTop w:val="0"/>
              <w:marBottom w:val="105"/>
              <w:divBdr>
                <w:top w:val="none" w:sz="0" w:space="0" w:color="auto"/>
                <w:left w:val="none" w:sz="0" w:space="0" w:color="auto"/>
                <w:bottom w:val="none" w:sz="0" w:space="0" w:color="auto"/>
                <w:right w:val="none" w:sz="0" w:space="0" w:color="auto"/>
              </w:divBdr>
            </w:div>
          </w:divsChild>
        </w:div>
        <w:div w:id="1877303583">
          <w:marLeft w:val="0"/>
          <w:marRight w:val="0"/>
          <w:marTop w:val="0"/>
          <w:marBottom w:val="0"/>
          <w:divBdr>
            <w:top w:val="none" w:sz="0" w:space="0" w:color="auto"/>
            <w:left w:val="none" w:sz="0" w:space="0" w:color="auto"/>
            <w:bottom w:val="none" w:sz="0" w:space="0" w:color="auto"/>
            <w:right w:val="none" w:sz="0" w:space="0" w:color="auto"/>
          </w:divBdr>
          <w:divsChild>
            <w:div w:id="451098374">
              <w:marLeft w:val="0"/>
              <w:marRight w:val="0"/>
              <w:marTop w:val="0"/>
              <w:marBottom w:val="0"/>
              <w:divBdr>
                <w:top w:val="none" w:sz="0" w:space="0" w:color="auto"/>
                <w:left w:val="none" w:sz="0" w:space="0" w:color="auto"/>
                <w:bottom w:val="none" w:sz="0" w:space="0" w:color="auto"/>
                <w:right w:val="none" w:sz="0" w:space="0" w:color="auto"/>
              </w:divBdr>
              <w:divsChild>
                <w:div w:id="1842811165">
                  <w:marLeft w:val="0"/>
                  <w:marRight w:val="0"/>
                  <w:marTop w:val="0"/>
                  <w:marBottom w:val="0"/>
                  <w:divBdr>
                    <w:top w:val="none" w:sz="0" w:space="0" w:color="auto"/>
                    <w:left w:val="none" w:sz="0" w:space="0" w:color="auto"/>
                    <w:bottom w:val="none" w:sz="0" w:space="0" w:color="auto"/>
                    <w:right w:val="none" w:sz="0" w:space="0" w:color="auto"/>
                  </w:divBdr>
                </w:div>
              </w:divsChild>
            </w:div>
            <w:div w:id="340006386">
              <w:marLeft w:val="0"/>
              <w:marRight w:val="0"/>
              <w:marTop w:val="0"/>
              <w:marBottom w:val="0"/>
              <w:divBdr>
                <w:top w:val="none" w:sz="0" w:space="0" w:color="auto"/>
                <w:left w:val="none" w:sz="0" w:space="0" w:color="auto"/>
                <w:bottom w:val="none" w:sz="0" w:space="0" w:color="auto"/>
                <w:right w:val="none" w:sz="0" w:space="0" w:color="auto"/>
              </w:divBdr>
              <w:divsChild>
                <w:div w:id="1671371578">
                  <w:marLeft w:val="0"/>
                  <w:marRight w:val="0"/>
                  <w:marTop w:val="0"/>
                  <w:marBottom w:val="675"/>
                  <w:divBdr>
                    <w:top w:val="none" w:sz="0" w:space="0" w:color="auto"/>
                    <w:left w:val="none" w:sz="0" w:space="0" w:color="auto"/>
                    <w:bottom w:val="none" w:sz="0" w:space="0" w:color="auto"/>
                    <w:right w:val="none" w:sz="0" w:space="0" w:color="auto"/>
                  </w:divBdr>
                  <w:divsChild>
                    <w:div w:id="1006204558">
                      <w:marLeft w:val="0"/>
                      <w:marRight w:val="0"/>
                      <w:marTop w:val="0"/>
                      <w:marBottom w:val="0"/>
                      <w:divBdr>
                        <w:top w:val="none" w:sz="0" w:space="0" w:color="auto"/>
                        <w:left w:val="none" w:sz="0" w:space="0" w:color="auto"/>
                        <w:bottom w:val="none" w:sz="0" w:space="0" w:color="auto"/>
                        <w:right w:val="none" w:sz="0" w:space="0" w:color="auto"/>
                      </w:divBdr>
                      <w:divsChild>
                        <w:div w:id="1419718870">
                          <w:marLeft w:val="0"/>
                          <w:marRight w:val="0"/>
                          <w:marTop w:val="0"/>
                          <w:marBottom w:val="0"/>
                          <w:divBdr>
                            <w:top w:val="none" w:sz="0" w:space="0" w:color="auto"/>
                            <w:left w:val="none" w:sz="0" w:space="0" w:color="auto"/>
                            <w:bottom w:val="none" w:sz="0" w:space="0" w:color="auto"/>
                            <w:right w:val="none" w:sz="0" w:space="0" w:color="auto"/>
                          </w:divBdr>
                          <w:divsChild>
                            <w:div w:id="19577864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004825">
          <w:marLeft w:val="0"/>
          <w:marRight w:val="0"/>
          <w:marTop w:val="0"/>
          <w:marBottom w:val="0"/>
          <w:divBdr>
            <w:top w:val="none" w:sz="0" w:space="0" w:color="auto"/>
            <w:left w:val="none" w:sz="0" w:space="0" w:color="auto"/>
            <w:bottom w:val="none" w:sz="0" w:space="0" w:color="auto"/>
            <w:right w:val="none" w:sz="0" w:space="0" w:color="auto"/>
          </w:divBdr>
          <w:divsChild>
            <w:div w:id="410739124">
              <w:marLeft w:val="-1680"/>
              <w:marRight w:val="0"/>
              <w:marTop w:val="0"/>
              <w:marBottom w:val="105"/>
              <w:divBdr>
                <w:top w:val="none" w:sz="0" w:space="0" w:color="auto"/>
                <w:left w:val="none" w:sz="0" w:space="0" w:color="auto"/>
                <w:bottom w:val="none" w:sz="0" w:space="0" w:color="auto"/>
                <w:right w:val="none" w:sz="0" w:space="0" w:color="auto"/>
              </w:divBdr>
            </w:div>
          </w:divsChild>
        </w:div>
        <w:div w:id="952979184">
          <w:marLeft w:val="0"/>
          <w:marRight w:val="0"/>
          <w:marTop w:val="0"/>
          <w:marBottom w:val="0"/>
          <w:divBdr>
            <w:top w:val="none" w:sz="0" w:space="0" w:color="auto"/>
            <w:left w:val="none" w:sz="0" w:space="0" w:color="auto"/>
            <w:bottom w:val="none" w:sz="0" w:space="0" w:color="auto"/>
            <w:right w:val="none" w:sz="0" w:space="0" w:color="auto"/>
          </w:divBdr>
          <w:divsChild>
            <w:div w:id="719984870">
              <w:marLeft w:val="0"/>
              <w:marRight w:val="0"/>
              <w:marTop w:val="0"/>
              <w:marBottom w:val="0"/>
              <w:divBdr>
                <w:top w:val="none" w:sz="0" w:space="0" w:color="auto"/>
                <w:left w:val="none" w:sz="0" w:space="0" w:color="auto"/>
                <w:bottom w:val="none" w:sz="0" w:space="0" w:color="auto"/>
                <w:right w:val="none" w:sz="0" w:space="0" w:color="auto"/>
              </w:divBdr>
            </w:div>
          </w:divsChild>
        </w:div>
        <w:div w:id="1670059403">
          <w:marLeft w:val="0"/>
          <w:marRight w:val="0"/>
          <w:marTop w:val="0"/>
          <w:marBottom w:val="0"/>
          <w:divBdr>
            <w:top w:val="none" w:sz="0" w:space="0" w:color="auto"/>
            <w:left w:val="none" w:sz="0" w:space="0" w:color="auto"/>
            <w:bottom w:val="none" w:sz="0" w:space="0" w:color="auto"/>
            <w:right w:val="none" w:sz="0" w:space="0" w:color="auto"/>
          </w:divBdr>
          <w:divsChild>
            <w:div w:id="1897548417">
              <w:marLeft w:val="0"/>
              <w:marRight w:val="0"/>
              <w:marTop w:val="0"/>
              <w:marBottom w:val="105"/>
              <w:divBdr>
                <w:top w:val="none" w:sz="0" w:space="0" w:color="auto"/>
                <w:left w:val="none" w:sz="0" w:space="0" w:color="auto"/>
                <w:bottom w:val="none" w:sz="0" w:space="0" w:color="auto"/>
                <w:right w:val="none" w:sz="0" w:space="0" w:color="auto"/>
              </w:divBdr>
            </w:div>
          </w:divsChild>
        </w:div>
        <w:div w:id="1184057702">
          <w:marLeft w:val="0"/>
          <w:marRight w:val="0"/>
          <w:marTop w:val="0"/>
          <w:marBottom w:val="0"/>
          <w:divBdr>
            <w:top w:val="none" w:sz="0" w:space="0" w:color="auto"/>
            <w:left w:val="none" w:sz="0" w:space="0" w:color="auto"/>
            <w:bottom w:val="none" w:sz="0" w:space="0" w:color="auto"/>
            <w:right w:val="none" w:sz="0" w:space="0" w:color="auto"/>
          </w:divBdr>
          <w:divsChild>
            <w:div w:id="84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3675">
      <w:bodyDiv w:val="1"/>
      <w:marLeft w:val="0"/>
      <w:marRight w:val="0"/>
      <w:marTop w:val="0"/>
      <w:marBottom w:val="0"/>
      <w:divBdr>
        <w:top w:val="none" w:sz="0" w:space="0" w:color="auto"/>
        <w:left w:val="none" w:sz="0" w:space="0" w:color="auto"/>
        <w:bottom w:val="none" w:sz="0" w:space="0" w:color="auto"/>
        <w:right w:val="none" w:sz="0" w:space="0" w:color="auto"/>
      </w:divBdr>
      <w:divsChild>
        <w:div w:id="1159422502">
          <w:marLeft w:val="0"/>
          <w:marRight w:val="0"/>
          <w:marTop w:val="0"/>
          <w:marBottom w:val="0"/>
          <w:divBdr>
            <w:top w:val="single" w:sz="6" w:space="8" w:color="E0E0E0"/>
            <w:left w:val="none" w:sz="0" w:space="0" w:color="auto"/>
            <w:bottom w:val="single" w:sz="6" w:space="8" w:color="E0E0E0"/>
            <w:right w:val="none" w:sz="0" w:space="0" w:color="auto"/>
          </w:divBdr>
          <w:divsChild>
            <w:div w:id="1622494028">
              <w:marLeft w:val="0"/>
              <w:marRight w:val="0"/>
              <w:marTop w:val="0"/>
              <w:marBottom w:val="0"/>
              <w:divBdr>
                <w:top w:val="none" w:sz="0" w:space="0" w:color="auto"/>
                <w:left w:val="none" w:sz="0" w:space="0" w:color="auto"/>
                <w:bottom w:val="none" w:sz="0" w:space="0" w:color="auto"/>
                <w:right w:val="none" w:sz="0" w:space="0" w:color="auto"/>
              </w:divBdr>
            </w:div>
            <w:div w:id="939334708">
              <w:marLeft w:val="0"/>
              <w:marRight w:val="0"/>
              <w:marTop w:val="0"/>
              <w:marBottom w:val="0"/>
              <w:divBdr>
                <w:top w:val="none" w:sz="0" w:space="0" w:color="auto"/>
                <w:left w:val="single" w:sz="6" w:space="12" w:color="E0E0E0"/>
                <w:bottom w:val="none" w:sz="0" w:space="0" w:color="auto"/>
                <w:right w:val="none" w:sz="0" w:space="12" w:color="auto"/>
              </w:divBdr>
              <w:divsChild>
                <w:div w:id="181434794">
                  <w:marLeft w:val="0"/>
                  <w:marRight w:val="0"/>
                  <w:marTop w:val="90"/>
                  <w:marBottom w:val="0"/>
                  <w:divBdr>
                    <w:top w:val="none" w:sz="0" w:space="0" w:color="auto"/>
                    <w:left w:val="none" w:sz="0" w:space="0" w:color="auto"/>
                    <w:bottom w:val="none" w:sz="0" w:space="0" w:color="auto"/>
                    <w:right w:val="none" w:sz="0" w:space="0" w:color="auto"/>
                  </w:divBdr>
                  <w:divsChild>
                    <w:div w:id="88618175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026442104">
              <w:marLeft w:val="0"/>
              <w:marRight w:val="0"/>
              <w:marTop w:val="0"/>
              <w:marBottom w:val="0"/>
              <w:divBdr>
                <w:top w:val="none" w:sz="0" w:space="0" w:color="auto"/>
                <w:left w:val="none" w:sz="0" w:space="0" w:color="auto"/>
                <w:bottom w:val="none" w:sz="0" w:space="0" w:color="auto"/>
                <w:right w:val="none" w:sz="0" w:space="0" w:color="auto"/>
              </w:divBdr>
            </w:div>
          </w:divsChild>
        </w:div>
        <w:div w:id="734164556">
          <w:marLeft w:val="0"/>
          <w:marRight w:val="0"/>
          <w:marTop w:val="345"/>
          <w:marBottom w:val="0"/>
          <w:divBdr>
            <w:top w:val="none" w:sz="0" w:space="0" w:color="auto"/>
            <w:left w:val="none" w:sz="0" w:space="0" w:color="auto"/>
            <w:bottom w:val="none" w:sz="0" w:space="0" w:color="auto"/>
            <w:right w:val="none" w:sz="0" w:space="0" w:color="auto"/>
          </w:divBdr>
          <w:divsChild>
            <w:div w:id="2122021494">
              <w:marLeft w:val="0"/>
              <w:marRight w:val="0"/>
              <w:marTop w:val="0"/>
              <w:marBottom w:val="0"/>
              <w:divBdr>
                <w:top w:val="none" w:sz="0" w:space="0" w:color="auto"/>
                <w:left w:val="none" w:sz="0" w:space="0" w:color="auto"/>
                <w:bottom w:val="none" w:sz="0" w:space="0" w:color="auto"/>
                <w:right w:val="none" w:sz="0" w:space="0" w:color="auto"/>
              </w:divBdr>
              <w:divsChild>
                <w:div w:id="1681349002">
                  <w:marLeft w:val="0"/>
                  <w:marRight w:val="-900"/>
                  <w:marTop w:val="0"/>
                  <w:marBottom w:val="0"/>
                  <w:divBdr>
                    <w:top w:val="none" w:sz="0" w:space="0" w:color="auto"/>
                    <w:left w:val="none" w:sz="0" w:space="0" w:color="auto"/>
                    <w:bottom w:val="none" w:sz="0" w:space="0" w:color="auto"/>
                    <w:right w:val="none" w:sz="0" w:space="0" w:color="auto"/>
                  </w:divBdr>
                  <w:divsChild>
                    <w:div w:id="1616517881">
                      <w:marLeft w:val="0"/>
                      <w:marRight w:val="0"/>
                      <w:marTop w:val="0"/>
                      <w:marBottom w:val="0"/>
                      <w:divBdr>
                        <w:top w:val="none" w:sz="0" w:space="0" w:color="auto"/>
                        <w:left w:val="none" w:sz="0" w:space="0" w:color="auto"/>
                        <w:bottom w:val="none" w:sz="0" w:space="0" w:color="auto"/>
                        <w:right w:val="none" w:sz="0" w:space="0" w:color="auto"/>
                      </w:divBdr>
                    </w:div>
                  </w:divsChild>
                </w:div>
                <w:div w:id="915285038">
                  <w:marLeft w:val="0"/>
                  <w:marRight w:val="0"/>
                  <w:marTop w:val="0"/>
                  <w:marBottom w:val="0"/>
                  <w:divBdr>
                    <w:top w:val="none" w:sz="0" w:space="0" w:color="auto"/>
                    <w:left w:val="none" w:sz="0" w:space="0" w:color="auto"/>
                    <w:bottom w:val="none" w:sz="0" w:space="0" w:color="auto"/>
                    <w:right w:val="none" w:sz="0" w:space="0" w:color="auto"/>
                  </w:divBdr>
                  <w:divsChild>
                    <w:div w:id="555555679">
                      <w:marLeft w:val="0"/>
                      <w:marRight w:val="0"/>
                      <w:marTop w:val="0"/>
                      <w:marBottom w:val="0"/>
                      <w:divBdr>
                        <w:top w:val="none" w:sz="0" w:space="0" w:color="auto"/>
                        <w:left w:val="none" w:sz="0" w:space="0" w:color="auto"/>
                        <w:bottom w:val="none" w:sz="0" w:space="0" w:color="auto"/>
                        <w:right w:val="none" w:sz="0" w:space="0" w:color="auto"/>
                      </w:divBdr>
                    </w:div>
                    <w:div w:id="1329333963">
                      <w:marLeft w:val="0"/>
                      <w:marRight w:val="0"/>
                      <w:marTop w:val="0"/>
                      <w:marBottom w:val="0"/>
                      <w:divBdr>
                        <w:top w:val="none" w:sz="0" w:space="0" w:color="auto"/>
                        <w:left w:val="none" w:sz="0" w:space="0" w:color="auto"/>
                        <w:bottom w:val="none" w:sz="0" w:space="0" w:color="auto"/>
                        <w:right w:val="none" w:sz="0" w:space="0" w:color="auto"/>
                      </w:divBdr>
                      <w:divsChild>
                        <w:div w:id="752974555">
                          <w:marLeft w:val="0"/>
                          <w:marRight w:val="0"/>
                          <w:marTop w:val="0"/>
                          <w:marBottom w:val="0"/>
                          <w:divBdr>
                            <w:top w:val="none" w:sz="0" w:space="0" w:color="auto"/>
                            <w:left w:val="none" w:sz="0" w:space="0" w:color="auto"/>
                            <w:bottom w:val="none" w:sz="0" w:space="0" w:color="auto"/>
                            <w:right w:val="none" w:sz="0" w:space="0" w:color="auto"/>
                          </w:divBdr>
                        </w:div>
                      </w:divsChild>
                    </w:div>
                    <w:div w:id="2096704643">
                      <w:marLeft w:val="0"/>
                      <w:marRight w:val="0"/>
                      <w:marTop w:val="0"/>
                      <w:marBottom w:val="0"/>
                      <w:divBdr>
                        <w:top w:val="none" w:sz="0" w:space="0" w:color="auto"/>
                        <w:left w:val="none" w:sz="0" w:space="0" w:color="auto"/>
                        <w:bottom w:val="none" w:sz="0" w:space="0" w:color="auto"/>
                        <w:right w:val="none" w:sz="0" w:space="0" w:color="auto"/>
                      </w:divBdr>
                      <w:divsChild>
                        <w:div w:id="11166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tors.telegraph.co.uk/" TargetMode="External"/><Relationship Id="rId3" Type="http://schemas.openxmlformats.org/officeDocument/2006/relationships/settings" Target="settings.xml"/><Relationship Id="rId7" Type="http://schemas.openxmlformats.org/officeDocument/2006/relationships/hyperlink" Target="https://tutors.telegraph.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legraph.co.uk/authors/telegraph-reporter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960</Words>
  <Characters>4505</Characters>
  <Application>Microsoft Office Word</Application>
  <DocSecurity>0</DocSecurity>
  <Lines>93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Шиликов</dc:creator>
  <cp:keywords/>
  <dc:description/>
  <cp:lastModifiedBy>Сергей Шиликов</cp:lastModifiedBy>
  <cp:revision>11</cp:revision>
  <dcterms:created xsi:type="dcterms:W3CDTF">2016-10-29T02:33:00Z</dcterms:created>
  <dcterms:modified xsi:type="dcterms:W3CDTF">2017-12-15T23:34:00Z</dcterms:modified>
</cp:coreProperties>
</file>