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56" w:rsidRDefault="00E30756" w:rsidP="00E30756">
      <w:pPr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inherit" w:hAnsi="inherit"/>
          <w:sz w:val="2"/>
          <w:szCs w:val="2"/>
        </w:rPr>
      </w:pPr>
      <w:r>
        <w:rPr>
          <w:rFonts w:ascii="inherit" w:hAnsi="inherit"/>
          <w:sz w:val="2"/>
          <w:szCs w:val="2"/>
        </w:rPr>
        <w:fldChar w:fldCharType="begin"/>
      </w:r>
      <w:r>
        <w:rPr>
          <w:rFonts w:ascii="inherit" w:hAnsi="inherit"/>
          <w:sz w:val="2"/>
          <w:szCs w:val="2"/>
        </w:rPr>
        <w:instrText xml:space="preserve"> HYPERLINK "http://www.lefigaro.fr/culture" </w:instrText>
      </w:r>
      <w:r>
        <w:rPr>
          <w:rFonts w:ascii="inherit" w:hAnsi="inherit"/>
          <w:sz w:val="2"/>
          <w:szCs w:val="2"/>
        </w:rPr>
        <w:fldChar w:fldCharType="separate"/>
      </w:r>
      <w:proofErr w:type="spellStart"/>
      <w:r>
        <w:rPr>
          <w:rStyle w:val="a3"/>
          <w:rFonts w:ascii="inherit" w:hAnsi="inherit"/>
          <w:color w:val="FF9900"/>
          <w:sz w:val="2"/>
          <w:szCs w:val="2"/>
          <w:bdr w:val="none" w:sz="0" w:space="0" w:color="auto" w:frame="1"/>
        </w:rPr>
        <w:t>Culture</w:t>
      </w:r>
      <w:proofErr w:type="spellEnd"/>
      <w:r>
        <w:rPr>
          <w:rStyle w:val="a3"/>
          <w:rFonts w:ascii="inherit" w:hAnsi="inherit"/>
          <w:color w:val="FF9900"/>
          <w:sz w:val="2"/>
          <w:szCs w:val="2"/>
          <w:bdr w:val="none" w:sz="0" w:space="0" w:color="auto" w:frame="1"/>
        </w:rPr>
        <w:t> </w:t>
      </w:r>
      <w:r>
        <w:rPr>
          <w:rFonts w:ascii="inherit" w:hAnsi="inherit"/>
          <w:sz w:val="2"/>
          <w:szCs w:val="2"/>
        </w:rPr>
        <w:fldChar w:fldCharType="end"/>
      </w:r>
    </w:p>
    <w:p w:rsidR="00E30756" w:rsidRDefault="00E30756" w:rsidP="00E30756">
      <w:pPr>
        <w:jc w:val="center"/>
        <w:textAlignment w:val="baseline"/>
        <w:rPr>
          <w:rFonts w:ascii="inherit" w:hAnsi="inherit"/>
          <w:sz w:val="2"/>
          <w:szCs w:val="2"/>
        </w:rPr>
      </w:pPr>
      <w:r>
        <w:rPr>
          <w:rFonts w:ascii="inherit" w:hAnsi="inherit"/>
          <w:sz w:val="2"/>
          <w:szCs w:val="2"/>
        </w:rPr>
        <w:t> </w:t>
      </w:r>
    </w:p>
    <w:p w:rsidR="00E30756" w:rsidRDefault="00E30756" w:rsidP="00E30756">
      <w:pPr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inherit" w:hAnsi="inherit"/>
          <w:color w:val="407EC9"/>
          <w:sz w:val="2"/>
          <w:szCs w:val="2"/>
        </w:rPr>
      </w:pPr>
      <w:hyperlink r:id="rId5" w:history="1">
        <w:proofErr w:type="spellStart"/>
        <w:r>
          <w:rPr>
            <w:rStyle w:val="a3"/>
            <w:rFonts w:ascii="inherit" w:hAnsi="inherit"/>
            <w:color w:val="407EC9"/>
            <w:sz w:val="2"/>
            <w:szCs w:val="2"/>
            <w:bdr w:val="none" w:sz="0" w:space="0" w:color="auto" w:frame="1"/>
          </w:rPr>
          <w:t>Livres</w:t>
        </w:r>
        <w:proofErr w:type="spellEnd"/>
      </w:hyperlink>
    </w:p>
    <w:p w:rsidR="00E30756" w:rsidRPr="00E30756" w:rsidRDefault="00E30756" w:rsidP="00E30756">
      <w:pPr>
        <w:pStyle w:val="1"/>
        <w:spacing w:before="0" w:beforeAutospacing="0" w:after="0" w:afterAutospacing="0"/>
        <w:jc w:val="center"/>
        <w:textAlignment w:val="baseline"/>
        <w:rPr>
          <w:rFonts w:ascii="Trebuchet MS" w:hAnsi="Trebuchet MS"/>
          <w:color w:val="000000"/>
          <w:lang w:val="en-US"/>
        </w:rPr>
      </w:pPr>
      <w:r w:rsidRPr="00E30756">
        <w:rPr>
          <w:rFonts w:ascii="Trebuchet MS" w:hAnsi="Trebuchet MS"/>
          <w:color w:val="000000"/>
          <w:lang w:val="en-US"/>
        </w:rPr>
        <w:t>Avec </w:t>
      </w:r>
      <w:r w:rsidRPr="00E30756">
        <w:rPr>
          <w:rFonts w:ascii="inherit" w:hAnsi="inherit"/>
          <w:i/>
          <w:iCs/>
          <w:color w:val="000000"/>
          <w:bdr w:val="none" w:sz="0" w:space="0" w:color="auto" w:frame="1"/>
          <w:lang w:val="en-US"/>
        </w:rPr>
        <w:t xml:space="preserve">Elle &amp; </w:t>
      </w:r>
      <w:proofErr w:type="spellStart"/>
      <w:r w:rsidRPr="00E30756">
        <w:rPr>
          <w:rFonts w:ascii="inherit" w:hAnsi="inherit"/>
          <w:i/>
          <w:iCs/>
          <w:color w:val="000000"/>
          <w:bdr w:val="none" w:sz="0" w:space="0" w:color="auto" w:frame="1"/>
          <w:lang w:val="en-US"/>
        </w:rPr>
        <w:t>Lui</w:t>
      </w:r>
      <w:proofErr w:type="spellEnd"/>
      <w:r w:rsidRPr="00E30756">
        <w:rPr>
          <w:rFonts w:ascii="inherit" w:hAnsi="inherit"/>
          <w:i/>
          <w:iCs/>
          <w:color w:val="000000"/>
          <w:bdr w:val="none" w:sz="0" w:space="0" w:color="auto" w:frame="1"/>
          <w:lang w:val="en-US"/>
        </w:rPr>
        <w:t>,</w:t>
      </w:r>
      <w:r w:rsidRPr="00E30756">
        <w:rPr>
          <w:rFonts w:ascii="Trebuchet MS" w:hAnsi="Trebuchet MS"/>
          <w:color w:val="000000"/>
          <w:lang w:val="en-US"/>
        </w:rPr>
        <w:t xml:space="preserve"> Marc Levy </w:t>
      </w:r>
      <w:proofErr w:type="spellStart"/>
      <w:r w:rsidRPr="00E30756">
        <w:rPr>
          <w:rFonts w:ascii="Trebuchet MS" w:hAnsi="Trebuchet MS"/>
          <w:color w:val="000000"/>
          <w:lang w:val="en-US"/>
        </w:rPr>
        <w:t>devient</w:t>
      </w:r>
      <w:proofErr w:type="spellEnd"/>
      <w:r w:rsidRPr="00E30756">
        <w:rPr>
          <w:rFonts w:ascii="Trebuchet MS" w:hAnsi="Trebuchet MS"/>
          <w:color w:val="000000"/>
          <w:lang w:val="en-US"/>
        </w:rPr>
        <w:t xml:space="preserve"> le </w:t>
      </w:r>
      <w:proofErr w:type="spellStart"/>
      <w:r w:rsidRPr="00E30756">
        <w:rPr>
          <w:rFonts w:ascii="Trebuchet MS" w:hAnsi="Trebuchet MS"/>
          <w:color w:val="000000"/>
          <w:lang w:val="en-US"/>
        </w:rPr>
        <w:t>chouchou</w:t>
      </w:r>
      <w:proofErr w:type="spellEnd"/>
      <w:r w:rsidRPr="00E30756">
        <w:rPr>
          <w:rFonts w:ascii="Trebuchet MS" w:hAnsi="Trebuchet MS"/>
          <w:color w:val="000000"/>
          <w:lang w:val="en-US"/>
        </w:rPr>
        <w:t xml:space="preserve"> des </w:t>
      </w:r>
      <w:proofErr w:type="spellStart"/>
      <w:r w:rsidRPr="00E30756">
        <w:rPr>
          <w:rFonts w:ascii="Trebuchet MS" w:hAnsi="Trebuchet MS"/>
          <w:color w:val="000000"/>
          <w:lang w:val="en-US"/>
        </w:rPr>
        <w:t>lecteurs</w:t>
      </w:r>
      <w:proofErr w:type="spellEnd"/>
      <w:r w:rsidRPr="00E3075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E30756">
        <w:rPr>
          <w:rFonts w:ascii="Trebuchet MS" w:hAnsi="Trebuchet MS"/>
          <w:color w:val="000000"/>
          <w:lang w:val="en-US"/>
        </w:rPr>
        <w:t>américains</w:t>
      </w:r>
      <w:proofErr w:type="spellEnd"/>
    </w:p>
    <w:p w:rsidR="00E30756" w:rsidRDefault="00E30756" w:rsidP="00E30756">
      <w:pPr>
        <w:numPr>
          <w:ilvl w:val="0"/>
          <w:numId w:val="4"/>
        </w:numPr>
        <w:spacing w:after="0" w:line="240" w:lineRule="auto"/>
        <w:ind w:left="0"/>
        <w:jc w:val="center"/>
        <w:textAlignment w:val="baseline"/>
        <w:rPr>
          <w:rFonts w:ascii="inherit" w:hAnsi="inherit"/>
          <w:color w:val="999999"/>
        </w:rPr>
      </w:pPr>
      <w:proofErr w:type="spellStart"/>
      <w:proofErr w:type="gramStart"/>
      <w:r>
        <w:rPr>
          <w:rFonts w:ascii="inherit" w:hAnsi="inherit"/>
          <w:color w:val="999999"/>
        </w:rPr>
        <w:t>Par</w:t>
      </w:r>
      <w:proofErr w:type="spellEnd"/>
      <w:r>
        <w:rPr>
          <w:rFonts w:ascii="inherit" w:hAnsi="inherit"/>
          <w:color w:val="999999"/>
        </w:rPr>
        <w:t>  </w:t>
      </w:r>
      <w:proofErr w:type="spellStart"/>
      <w:r>
        <w:rPr>
          <w:rFonts w:ascii="inherit" w:hAnsi="inherit"/>
          <w:color w:val="999999"/>
        </w:rPr>
        <w:fldChar w:fldCharType="begin"/>
      </w:r>
      <w:r>
        <w:rPr>
          <w:rFonts w:ascii="inherit" w:hAnsi="inherit"/>
          <w:color w:val="999999"/>
        </w:rPr>
        <w:instrText xml:space="preserve"> HYPERLINK "http://plus.lefigaro.fr/page/mohammed-aissaoui" </w:instrText>
      </w:r>
      <w:r>
        <w:rPr>
          <w:rFonts w:ascii="inherit" w:hAnsi="inherit"/>
          <w:color w:val="999999"/>
        </w:rPr>
        <w:fldChar w:fldCharType="separate"/>
      </w:r>
      <w:r>
        <w:rPr>
          <w:rStyle w:val="a3"/>
          <w:rFonts w:ascii="inherit" w:hAnsi="inherit"/>
          <w:color w:val="003872"/>
          <w:bdr w:val="none" w:sz="0" w:space="0" w:color="auto" w:frame="1"/>
        </w:rPr>
        <w:t>Mohammed</w:t>
      </w:r>
      <w:proofErr w:type="spellEnd"/>
      <w:proofErr w:type="gramEnd"/>
      <w:r>
        <w:rPr>
          <w:rStyle w:val="a3"/>
          <w:rFonts w:ascii="inherit" w:hAnsi="inherit"/>
          <w:color w:val="003872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inherit" w:hAnsi="inherit"/>
          <w:color w:val="003872"/>
          <w:bdr w:val="none" w:sz="0" w:space="0" w:color="auto" w:frame="1"/>
        </w:rPr>
        <w:t>Aïssaoui</w:t>
      </w:r>
      <w:proofErr w:type="spellEnd"/>
      <w:r>
        <w:rPr>
          <w:rFonts w:ascii="inherit" w:hAnsi="inherit"/>
          <w:color w:val="999999"/>
        </w:rPr>
        <w:fldChar w:fldCharType="end"/>
      </w:r>
      <w:r>
        <w:rPr>
          <w:rFonts w:ascii="inherit" w:hAnsi="inherit"/>
          <w:color w:val="999999"/>
        </w:rPr>
        <w:t> </w:t>
      </w:r>
    </w:p>
    <w:p w:rsidR="00E30756" w:rsidRDefault="00E30756" w:rsidP="00E30756">
      <w:pPr>
        <w:jc w:val="center"/>
        <w:textAlignment w:val="baseline"/>
        <w:rPr>
          <w:rFonts w:ascii="inherit" w:hAnsi="inherit"/>
          <w:color w:val="999999"/>
        </w:rPr>
      </w:pPr>
      <w:r>
        <w:rPr>
          <w:rFonts w:ascii="inherit" w:hAnsi="inherit"/>
          <w:color w:val="999999"/>
        </w:rPr>
        <w:t> </w:t>
      </w:r>
    </w:p>
    <w:p w:rsidR="00E30756" w:rsidRPr="00E30756" w:rsidRDefault="00E30756" w:rsidP="00E30756">
      <w:pPr>
        <w:numPr>
          <w:ilvl w:val="0"/>
          <w:numId w:val="4"/>
        </w:numPr>
        <w:spacing w:after="0" w:line="240" w:lineRule="auto"/>
        <w:ind w:left="0"/>
        <w:jc w:val="center"/>
        <w:textAlignment w:val="baseline"/>
        <w:rPr>
          <w:rFonts w:ascii="inherit" w:hAnsi="inherit"/>
          <w:color w:val="999999"/>
          <w:lang w:val="en-US"/>
        </w:rPr>
      </w:pPr>
      <w:proofErr w:type="spellStart"/>
      <w:r w:rsidRPr="00E30756">
        <w:rPr>
          <w:rFonts w:ascii="inherit" w:hAnsi="inherit"/>
          <w:color w:val="999999"/>
          <w:lang w:val="en-US"/>
        </w:rPr>
        <w:t>Mis</w:t>
      </w:r>
      <w:proofErr w:type="spellEnd"/>
      <w:r w:rsidRPr="00E30756">
        <w:rPr>
          <w:rFonts w:ascii="inherit" w:hAnsi="inherit"/>
          <w:color w:val="999999"/>
          <w:lang w:val="en-US"/>
        </w:rPr>
        <w:t xml:space="preserve"> à jour le 15/12/2017 à 18:20 </w:t>
      </w:r>
    </w:p>
    <w:p w:rsidR="00E30756" w:rsidRPr="00E30756" w:rsidRDefault="00E30756" w:rsidP="00E30756">
      <w:pPr>
        <w:jc w:val="center"/>
        <w:textAlignment w:val="baseline"/>
        <w:rPr>
          <w:rFonts w:ascii="inherit" w:hAnsi="inherit"/>
          <w:color w:val="999999"/>
          <w:lang w:val="en-US"/>
        </w:rPr>
      </w:pPr>
      <w:r w:rsidRPr="00E30756">
        <w:rPr>
          <w:rFonts w:ascii="inherit" w:hAnsi="inherit"/>
          <w:color w:val="999999"/>
          <w:lang w:val="en-US"/>
        </w:rPr>
        <w:t> </w:t>
      </w:r>
    </w:p>
    <w:p w:rsidR="00E30756" w:rsidRDefault="00E30756" w:rsidP="00E30756">
      <w:pPr>
        <w:numPr>
          <w:ilvl w:val="0"/>
          <w:numId w:val="4"/>
        </w:numPr>
        <w:spacing w:after="0" w:line="240" w:lineRule="auto"/>
        <w:ind w:left="0"/>
        <w:jc w:val="center"/>
        <w:textAlignment w:val="baseline"/>
        <w:rPr>
          <w:rFonts w:ascii="inherit" w:hAnsi="inherit"/>
          <w:color w:val="999999"/>
        </w:rPr>
      </w:pPr>
      <w:proofErr w:type="spellStart"/>
      <w:r>
        <w:rPr>
          <w:rFonts w:ascii="inherit" w:hAnsi="inherit"/>
          <w:color w:val="999999"/>
        </w:rPr>
        <w:t>Publié</w:t>
      </w:r>
      <w:proofErr w:type="spellEnd"/>
      <w:r>
        <w:rPr>
          <w:rFonts w:ascii="inherit" w:hAnsi="inherit"/>
          <w:color w:val="999999"/>
        </w:rPr>
        <w:t> </w:t>
      </w:r>
      <w:proofErr w:type="spellStart"/>
      <w:r>
        <w:rPr>
          <w:rFonts w:ascii="inherit" w:hAnsi="inherit"/>
          <w:color w:val="999999"/>
        </w:rPr>
        <w:t>le</w:t>
      </w:r>
      <w:proofErr w:type="spellEnd"/>
      <w:r>
        <w:rPr>
          <w:rFonts w:ascii="inherit" w:hAnsi="inherit"/>
          <w:color w:val="999999"/>
        </w:rPr>
        <w:t xml:space="preserve"> 15/12/2017 à 17:12</w:t>
      </w:r>
    </w:p>
    <w:p w:rsidR="00E30756" w:rsidRDefault="00E30756" w:rsidP="00E30756">
      <w:pPr>
        <w:textAlignment w:val="baseline"/>
        <w:rPr>
          <w:rFonts w:ascii="inherit" w:hAnsi="inherit"/>
        </w:rPr>
      </w:pPr>
      <w:bookmarkStart w:id="0" w:name="_GoBack"/>
      <w:bookmarkEnd w:id="0"/>
      <w:r>
        <w:rPr>
          <w:rFonts w:ascii="inherit" w:hAnsi="inherit"/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Avec Elle &amp; Lui, Marc Levy devient le chouchou des lecteurs américai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16D0F" id="Прямоугольник 2" o:spid="_x0000_s1026" alt="Avec Elle &amp; Lui, Marc Levy devient le chouchou des lecteurs américain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UezrKhcDAAAcBgAADgAAAAAAAAAAAAAAAAAuAgAA&#10;ZHJzL2Uyb0RvYy54bWxQSwECLQAUAAYACAAAACEAaDaXaNoAAAADAQAADwAAAAAAAAAAAAAAAABx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E30756" w:rsidRPr="00E30756" w:rsidRDefault="00E30756" w:rsidP="00E30756">
      <w:pPr>
        <w:pStyle w:val="fig-contentchapo"/>
        <w:spacing w:before="0" w:beforeAutospacing="0" w:after="225" w:afterAutospacing="0"/>
        <w:textAlignment w:val="baseline"/>
        <w:rPr>
          <w:rFonts w:ascii="inherit" w:hAnsi="inherit"/>
          <w:b/>
          <w:bCs/>
          <w:lang w:val="en-US"/>
        </w:rPr>
      </w:pPr>
      <w:r w:rsidRPr="00E30756">
        <w:rPr>
          <w:rFonts w:ascii="inherit" w:hAnsi="inherit"/>
          <w:b/>
          <w:bCs/>
          <w:lang w:val="en-US"/>
        </w:rPr>
        <w:t xml:space="preserve">La </w:t>
      </w:r>
      <w:proofErr w:type="spellStart"/>
      <w:r w:rsidRPr="00E30756">
        <w:rPr>
          <w:rFonts w:ascii="inherit" w:hAnsi="inherit"/>
          <w:b/>
          <w:bCs/>
          <w:lang w:val="en-US"/>
        </w:rPr>
        <w:t>traduction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</w:t>
      </w:r>
      <w:proofErr w:type="spellStart"/>
      <w:r w:rsidRPr="00E30756">
        <w:rPr>
          <w:rFonts w:ascii="inherit" w:hAnsi="inherit"/>
          <w:b/>
          <w:bCs/>
          <w:lang w:val="en-US"/>
        </w:rPr>
        <w:t>en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</w:t>
      </w:r>
      <w:proofErr w:type="spellStart"/>
      <w:r w:rsidRPr="00E30756">
        <w:rPr>
          <w:rFonts w:ascii="inherit" w:hAnsi="inherit"/>
          <w:b/>
          <w:bCs/>
          <w:lang w:val="en-US"/>
        </w:rPr>
        <w:t>anglais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du roman </w:t>
      </w:r>
      <w:proofErr w:type="spellStart"/>
      <w:r w:rsidRPr="00E30756">
        <w:rPr>
          <w:rFonts w:ascii="inherit" w:hAnsi="inherit"/>
          <w:b/>
          <w:bCs/>
          <w:lang w:val="en-US"/>
        </w:rPr>
        <w:t>publié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</w:t>
      </w:r>
      <w:proofErr w:type="spellStart"/>
      <w:r w:rsidRPr="00E30756">
        <w:rPr>
          <w:rFonts w:ascii="inherit" w:hAnsi="inherit"/>
          <w:b/>
          <w:bCs/>
          <w:lang w:val="en-US"/>
        </w:rPr>
        <w:t>en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2015 figure </w:t>
      </w:r>
      <w:proofErr w:type="spellStart"/>
      <w:r w:rsidRPr="00E30756">
        <w:rPr>
          <w:rFonts w:ascii="inherit" w:hAnsi="inherit"/>
          <w:b/>
          <w:bCs/>
          <w:lang w:val="en-US"/>
        </w:rPr>
        <w:t>dans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le top 4 des auteurs </w:t>
      </w:r>
      <w:proofErr w:type="spellStart"/>
      <w:r w:rsidRPr="00E30756">
        <w:rPr>
          <w:rFonts w:ascii="inherit" w:hAnsi="inherit"/>
          <w:b/>
          <w:bCs/>
          <w:lang w:val="en-US"/>
        </w:rPr>
        <w:t>étrangers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les plus </w:t>
      </w:r>
      <w:proofErr w:type="spellStart"/>
      <w:r w:rsidRPr="00E30756">
        <w:rPr>
          <w:rFonts w:ascii="inherit" w:hAnsi="inherit"/>
          <w:b/>
          <w:bCs/>
          <w:lang w:val="en-US"/>
        </w:rPr>
        <w:t>lus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aux </w:t>
      </w:r>
      <w:proofErr w:type="spellStart"/>
      <w:r w:rsidRPr="00E30756">
        <w:rPr>
          <w:rFonts w:ascii="inherit" w:hAnsi="inherit"/>
          <w:b/>
          <w:bCs/>
          <w:lang w:val="en-US"/>
        </w:rPr>
        <w:t>États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-Unis </w:t>
      </w:r>
      <w:proofErr w:type="spellStart"/>
      <w:r w:rsidRPr="00E30756">
        <w:rPr>
          <w:rFonts w:ascii="inherit" w:hAnsi="inherit"/>
          <w:b/>
          <w:bCs/>
          <w:lang w:val="en-US"/>
        </w:rPr>
        <w:t>en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2017. </w:t>
      </w:r>
      <w:proofErr w:type="spellStart"/>
      <w:r w:rsidRPr="00E30756">
        <w:rPr>
          <w:rFonts w:ascii="inherit" w:hAnsi="inherit"/>
          <w:b/>
          <w:bCs/>
          <w:lang w:val="en-US"/>
        </w:rPr>
        <w:t>Une</w:t>
      </w:r>
      <w:proofErr w:type="spellEnd"/>
      <w:r w:rsidRPr="00E30756">
        <w:rPr>
          <w:rFonts w:ascii="inherit" w:hAnsi="inherit"/>
          <w:b/>
          <w:bCs/>
          <w:lang w:val="en-US"/>
        </w:rPr>
        <w:t xml:space="preserve"> performance </w:t>
      </w:r>
      <w:proofErr w:type="spellStart"/>
      <w:r w:rsidRPr="00E30756">
        <w:rPr>
          <w:rFonts w:ascii="inherit" w:hAnsi="inherit"/>
          <w:b/>
          <w:bCs/>
          <w:lang w:val="en-US"/>
        </w:rPr>
        <w:t>remarquable</w:t>
      </w:r>
      <w:proofErr w:type="spellEnd"/>
      <w:r w:rsidRPr="00E30756">
        <w:rPr>
          <w:rFonts w:ascii="inherit" w:hAnsi="inherit"/>
          <w:b/>
          <w:bCs/>
          <w:lang w:val="en-US"/>
        </w:rPr>
        <w:t>.</w:t>
      </w:r>
    </w:p>
    <w:p w:rsidR="00E30756" w:rsidRPr="00E30756" w:rsidRDefault="00E30756" w:rsidP="00E30756">
      <w:pPr>
        <w:pStyle w:val="a4"/>
        <w:spacing w:before="0" w:beforeAutospacing="0" w:after="0" w:afterAutospacing="0"/>
        <w:textAlignment w:val="baseline"/>
        <w:rPr>
          <w:rFonts w:ascii="inherit" w:hAnsi="inherit"/>
          <w:lang w:val="en-US"/>
        </w:rPr>
      </w:pPr>
      <w:proofErr w:type="spellStart"/>
      <w:r w:rsidRPr="00E30756">
        <w:rPr>
          <w:rFonts w:ascii="inherit" w:hAnsi="inherit"/>
          <w:lang w:val="en-US"/>
        </w:rPr>
        <w:t>Cocorico</w:t>
      </w:r>
      <w:proofErr w:type="spellEnd"/>
      <w:r w:rsidRPr="00E30756">
        <w:rPr>
          <w:rFonts w:ascii="inherit" w:hAnsi="inherit"/>
          <w:lang w:val="en-US"/>
        </w:rPr>
        <w:t xml:space="preserve">. Un </w:t>
      </w:r>
      <w:proofErr w:type="spellStart"/>
      <w:r w:rsidRPr="00E30756">
        <w:rPr>
          <w:rFonts w:ascii="inherit" w:hAnsi="inherit"/>
          <w:lang w:val="en-US"/>
        </w:rPr>
        <w:t>Français</w:t>
      </w:r>
      <w:proofErr w:type="spellEnd"/>
      <w:r w:rsidRPr="00E30756">
        <w:rPr>
          <w:rFonts w:ascii="inherit" w:hAnsi="inherit"/>
          <w:lang w:val="en-US"/>
        </w:rPr>
        <w:t xml:space="preserve"> figure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gramStart"/>
      <w:r w:rsidRPr="00E30756">
        <w:rPr>
          <w:rFonts w:ascii="inherit" w:hAnsi="inherit"/>
          <w:lang w:val="en-US"/>
        </w:rPr>
        <w:t>un</w:t>
      </w:r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joli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palmarès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mondial</w:t>
      </w:r>
      <w:proofErr w:type="spellEnd"/>
      <w:r w:rsidRPr="00E30756">
        <w:rPr>
          <w:rFonts w:ascii="inherit" w:hAnsi="inherit"/>
          <w:lang w:val="en-US"/>
        </w:rPr>
        <w:t>. </w:t>
      </w:r>
      <w:hyperlink r:id="rId6" w:tgtFrame="" w:history="1">
        <w:r w:rsidRPr="00E30756">
          <w:rPr>
            <w:rStyle w:val="a3"/>
            <w:rFonts w:ascii="inherit" w:hAnsi="inherit"/>
            <w:color w:val="333333"/>
            <w:bdr w:val="none" w:sz="0" w:space="0" w:color="auto" w:frame="1"/>
            <w:lang w:val="en-US"/>
          </w:rPr>
          <w:t>Marc Levy</w:t>
        </w:r>
      </w:hyperlink>
      <w:r w:rsidRPr="00E30756">
        <w:rPr>
          <w:rFonts w:ascii="inherit" w:hAnsi="inherit"/>
          <w:lang w:val="en-US"/>
        </w:rPr>
        <w:t> </w:t>
      </w:r>
      <w:proofErr w:type="spellStart"/>
      <w:proofErr w:type="gramStart"/>
      <w:r w:rsidRPr="00E30756">
        <w:rPr>
          <w:rFonts w:ascii="inherit" w:hAnsi="inherit"/>
          <w:lang w:val="en-US"/>
        </w:rPr>
        <w:t>est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quatrième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le </w:t>
      </w:r>
      <w:proofErr w:type="spellStart"/>
      <w:r w:rsidRPr="00E30756">
        <w:rPr>
          <w:rFonts w:ascii="inherit" w:hAnsi="inherit"/>
          <w:lang w:val="en-US"/>
        </w:rPr>
        <w:t>classement</w:t>
      </w:r>
      <w:proofErr w:type="spellEnd"/>
      <w:r w:rsidRPr="00E30756">
        <w:rPr>
          <w:rFonts w:ascii="inherit" w:hAnsi="inherit"/>
          <w:lang w:val="en-US"/>
        </w:rPr>
        <w:t xml:space="preserve"> des auteurs </w:t>
      </w:r>
      <w:proofErr w:type="spellStart"/>
      <w:r w:rsidRPr="00E30756">
        <w:rPr>
          <w:rFonts w:ascii="inherit" w:hAnsi="inherit"/>
          <w:lang w:val="en-US"/>
        </w:rPr>
        <w:t>étrangers</w:t>
      </w:r>
      <w:proofErr w:type="spellEnd"/>
      <w:r w:rsidRPr="00E30756">
        <w:rPr>
          <w:rFonts w:ascii="inherit" w:hAnsi="inherit"/>
          <w:lang w:val="en-US"/>
        </w:rPr>
        <w:t xml:space="preserve"> les plus </w:t>
      </w:r>
      <w:proofErr w:type="spellStart"/>
      <w:r w:rsidRPr="00E30756">
        <w:rPr>
          <w:rFonts w:ascii="inherit" w:hAnsi="inherit"/>
          <w:lang w:val="en-US"/>
        </w:rPr>
        <w:t>lus</w:t>
      </w:r>
      <w:proofErr w:type="spellEnd"/>
      <w:r w:rsidRPr="00E30756">
        <w:rPr>
          <w:rFonts w:ascii="inherit" w:hAnsi="inherit"/>
          <w:lang w:val="en-US"/>
        </w:rPr>
        <w:t xml:space="preserve"> aux </w:t>
      </w:r>
      <w:proofErr w:type="spellStart"/>
      <w:r w:rsidRPr="00E30756">
        <w:rPr>
          <w:rFonts w:ascii="inherit" w:hAnsi="inherit"/>
          <w:lang w:val="en-US"/>
        </w:rPr>
        <w:t>États</w:t>
      </w:r>
      <w:proofErr w:type="spellEnd"/>
      <w:r w:rsidRPr="00E30756">
        <w:rPr>
          <w:rFonts w:ascii="inherit" w:hAnsi="inherit"/>
          <w:lang w:val="en-US"/>
        </w:rPr>
        <w:t xml:space="preserve">-Unis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2017. </w:t>
      </w:r>
      <w:proofErr w:type="spellStart"/>
      <w:r w:rsidRPr="00E30756">
        <w:rPr>
          <w:rFonts w:ascii="inherit" w:hAnsi="inherit"/>
          <w:lang w:val="en-US"/>
        </w:rPr>
        <w:t>Une</w:t>
      </w:r>
      <w:proofErr w:type="spellEnd"/>
      <w:r w:rsidRPr="00E30756">
        <w:rPr>
          <w:rFonts w:ascii="inherit" w:hAnsi="inherit"/>
          <w:lang w:val="en-US"/>
        </w:rPr>
        <w:t xml:space="preserve"> performance </w:t>
      </w:r>
      <w:proofErr w:type="spellStart"/>
      <w:r w:rsidRPr="00E30756">
        <w:rPr>
          <w:rFonts w:ascii="inherit" w:hAnsi="inherit"/>
          <w:lang w:val="en-US"/>
        </w:rPr>
        <w:t>remarquable</w:t>
      </w:r>
      <w:proofErr w:type="spellEnd"/>
      <w:r w:rsidRPr="00E30756">
        <w:rPr>
          <w:rFonts w:ascii="inherit" w:hAnsi="inherit"/>
          <w:lang w:val="en-US"/>
        </w:rPr>
        <w:t xml:space="preserve">, </w:t>
      </w:r>
      <w:proofErr w:type="spellStart"/>
      <w:r w:rsidRPr="00E30756">
        <w:rPr>
          <w:rFonts w:ascii="inherit" w:hAnsi="inherit"/>
          <w:lang w:val="en-US"/>
        </w:rPr>
        <w:t>quand</w:t>
      </w:r>
      <w:proofErr w:type="spellEnd"/>
      <w:r w:rsidRPr="00E30756">
        <w:rPr>
          <w:rFonts w:ascii="inherit" w:hAnsi="inherit"/>
          <w:lang w:val="en-US"/>
        </w:rPr>
        <w:t xml:space="preserve"> on </w:t>
      </w:r>
      <w:proofErr w:type="spellStart"/>
      <w:r w:rsidRPr="00E30756">
        <w:rPr>
          <w:rFonts w:ascii="inherit" w:hAnsi="inherit"/>
          <w:lang w:val="en-US"/>
        </w:rPr>
        <w:t>sait</w:t>
      </w:r>
      <w:proofErr w:type="spellEnd"/>
      <w:r w:rsidRPr="00E30756">
        <w:rPr>
          <w:rFonts w:ascii="inherit" w:hAnsi="inherit"/>
          <w:lang w:val="en-US"/>
        </w:rPr>
        <w:t xml:space="preserve"> que les </w:t>
      </w:r>
      <w:proofErr w:type="spellStart"/>
      <w:r w:rsidRPr="00E30756">
        <w:rPr>
          <w:rFonts w:ascii="inherit" w:hAnsi="inherit"/>
          <w:lang w:val="en-US"/>
        </w:rPr>
        <w:t>maisons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d'édition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américaines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traduisent</w:t>
      </w:r>
      <w:proofErr w:type="spellEnd"/>
      <w:r w:rsidRPr="00E30756">
        <w:rPr>
          <w:rFonts w:ascii="inherit" w:hAnsi="inherit"/>
          <w:lang w:val="en-US"/>
        </w:rPr>
        <w:t xml:space="preserve"> tout </w:t>
      </w:r>
      <w:proofErr w:type="spellStart"/>
      <w:proofErr w:type="gramStart"/>
      <w:r w:rsidRPr="00E30756">
        <w:rPr>
          <w:rFonts w:ascii="inherit" w:hAnsi="inherit"/>
          <w:lang w:val="en-US"/>
        </w:rPr>
        <w:t>ce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qui </w:t>
      </w:r>
      <w:proofErr w:type="spellStart"/>
      <w:r w:rsidRPr="00E30756">
        <w:rPr>
          <w:rFonts w:ascii="inherit" w:hAnsi="inherit"/>
          <w:lang w:val="en-US"/>
        </w:rPr>
        <w:t>marche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le monde, et </w:t>
      </w:r>
      <w:proofErr w:type="spellStart"/>
      <w:r w:rsidRPr="00E30756">
        <w:rPr>
          <w:rFonts w:ascii="inherit" w:hAnsi="inherit"/>
          <w:lang w:val="en-US"/>
        </w:rPr>
        <w:t>notamment</w:t>
      </w:r>
      <w:proofErr w:type="spellEnd"/>
      <w:r w:rsidRPr="00E30756">
        <w:rPr>
          <w:rFonts w:ascii="inherit" w:hAnsi="inherit"/>
          <w:lang w:val="en-US"/>
        </w:rPr>
        <w:t xml:space="preserve"> les </w:t>
      </w:r>
      <w:proofErr w:type="spellStart"/>
      <w:r w:rsidRPr="00E30756">
        <w:rPr>
          <w:rFonts w:ascii="inherit" w:hAnsi="inherit"/>
          <w:lang w:val="en-US"/>
        </w:rPr>
        <w:t>meilleurs</w:t>
      </w:r>
      <w:proofErr w:type="spellEnd"/>
      <w:r w:rsidRPr="00E30756">
        <w:rPr>
          <w:rFonts w:ascii="inherit" w:hAnsi="inherit"/>
          <w:lang w:val="en-US"/>
        </w:rPr>
        <w:t xml:space="preserve"> best-sellers.</w:t>
      </w:r>
    </w:p>
    <w:p w:rsidR="00E30756" w:rsidRPr="00E30756" w:rsidRDefault="00E30756" w:rsidP="00E30756">
      <w:pPr>
        <w:pStyle w:val="a4"/>
        <w:spacing w:before="0" w:beforeAutospacing="0" w:after="0" w:afterAutospacing="0"/>
        <w:textAlignment w:val="baseline"/>
        <w:rPr>
          <w:rFonts w:ascii="inherit" w:hAnsi="inherit"/>
          <w:lang w:val="en-US"/>
        </w:rPr>
      </w:pPr>
      <w:r w:rsidRPr="00E30756">
        <w:rPr>
          <w:rFonts w:ascii="inherit" w:hAnsi="inherit"/>
          <w:lang w:val="en-US"/>
        </w:rPr>
        <w:t xml:space="preserve">Les </w:t>
      </w:r>
      <w:proofErr w:type="spellStart"/>
      <w:r w:rsidRPr="00E30756">
        <w:rPr>
          <w:rFonts w:ascii="inherit" w:hAnsi="inherit"/>
          <w:lang w:val="en-US"/>
        </w:rPr>
        <w:t>Suédois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trustent</w:t>
      </w:r>
      <w:proofErr w:type="spellEnd"/>
      <w:r w:rsidRPr="00E30756">
        <w:rPr>
          <w:rFonts w:ascii="inherit" w:hAnsi="inherit"/>
          <w:lang w:val="en-US"/>
        </w:rPr>
        <w:t xml:space="preserve"> le podium avec Fredrik Backman (</w:t>
      </w:r>
      <w:proofErr w:type="spellStart"/>
      <w:proofErr w:type="gramStart"/>
      <w:r w:rsidRPr="00E30756">
        <w:rPr>
          <w:rFonts w:ascii="inherit" w:hAnsi="inherit"/>
          <w:lang w:val="en-US"/>
        </w:rPr>
        <w:t>il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occupe</w:t>
      </w:r>
      <w:proofErr w:type="spellEnd"/>
      <w:r w:rsidRPr="00E30756">
        <w:rPr>
          <w:rFonts w:ascii="inherit" w:hAnsi="inherit"/>
          <w:lang w:val="en-US"/>
        </w:rPr>
        <w:t xml:space="preserve"> la première et la </w:t>
      </w:r>
      <w:proofErr w:type="spellStart"/>
      <w:r w:rsidRPr="00E30756">
        <w:rPr>
          <w:rFonts w:ascii="inherit" w:hAnsi="inherit"/>
          <w:lang w:val="en-US"/>
        </w:rPr>
        <w:t>troisième</w:t>
      </w:r>
      <w:proofErr w:type="spellEnd"/>
      <w:r w:rsidRPr="00E30756">
        <w:rPr>
          <w:rFonts w:ascii="inherit" w:hAnsi="inherit"/>
          <w:lang w:val="en-US"/>
        </w:rPr>
        <w:t xml:space="preserve"> place avec 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Vieux,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râleur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et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suicidaire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: la vie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selon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Ove</w:t>
      </w:r>
      <w:r w:rsidRPr="00E30756">
        <w:rPr>
          <w:rFonts w:ascii="inherit" w:hAnsi="inherit"/>
          <w:lang w:val="en-US"/>
        </w:rPr>
        <w:t> et 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Ma grand-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mère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vous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salue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et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vous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dit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qu'elle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est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désolée</w:t>
      </w:r>
      <w:proofErr w:type="spellEnd"/>
      <w:r w:rsidRPr="00E30756">
        <w:rPr>
          <w:rFonts w:ascii="inherit" w:hAnsi="inherit"/>
          <w:lang w:val="en-US"/>
        </w:rPr>
        <w:t xml:space="preserve">). Le </w:t>
      </w:r>
      <w:proofErr w:type="spellStart"/>
      <w:r w:rsidRPr="00E30756">
        <w:rPr>
          <w:rFonts w:ascii="inherit" w:hAnsi="inherit"/>
          <w:lang w:val="en-US"/>
        </w:rPr>
        <w:t>deuxième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proofErr w:type="gramStart"/>
      <w:r w:rsidRPr="00E30756">
        <w:rPr>
          <w:rFonts w:ascii="inherit" w:hAnsi="inherit"/>
          <w:lang w:val="en-US"/>
        </w:rPr>
        <w:t>est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l'incontournable</w:t>
      </w:r>
      <w:proofErr w:type="spellEnd"/>
      <w:r w:rsidRPr="00E30756">
        <w:rPr>
          <w:rFonts w:ascii="inherit" w:hAnsi="inherit"/>
          <w:lang w:val="en-US"/>
        </w:rPr>
        <w:t> </w:t>
      </w:r>
      <w:proofErr w:type="spellStart"/>
      <w:r>
        <w:rPr>
          <w:rFonts w:ascii="inherit" w:hAnsi="inherit"/>
        </w:rPr>
        <w:fldChar w:fldCharType="begin"/>
      </w:r>
      <w:r w:rsidRPr="00E30756">
        <w:rPr>
          <w:rFonts w:ascii="inherit" w:hAnsi="inherit"/>
          <w:lang w:val="en-US"/>
        </w:rPr>
        <w:instrText xml:space="preserve"> HYPERLINK "http://www.lefigaro.fr/livres/2017/09/07/03005-20170907ARTFIG00003--millenium-5-tout-ce-qu-il-faut-savoir-sur-la-saga-nordique.php" \t "" </w:instrText>
      </w:r>
      <w:r>
        <w:rPr>
          <w:rFonts w:ascii="inherit" w:hAnsi="inherit"/>
        </w:rPr>
        <w:fldChar w:fldCharType="separate"/>
      </w:r>
      <w:r w:rsidRPr="00E30756">
        <w:rPr>
          <w:rStyle w:val="a3"/>
          <w:rFonts w:ascii="inherit" w:hAnsi="inherit"/>
          <w:color w:val="333333"/>
          <w:bdr w:val="none" w:sz="0" w:space="0" w:color="auto" w:frame="1"/>
          <w:lang w:val="en-US"/>
        </w:rPr>
        <w:t>Millénium</w:t>
      </w:r>
      <w:proofErr w:type="spellEnd"/>
      <w:r w:rsidRPr="00E30756">
        <w:rPr>
          <w:rStyle w:val="a3"/>
          <w:rFonts w:ascii="inherit" w:hAnsi="inherit"/>
          <w:color w:val="333333"/>
          <w:bdr w:val="none" w:sz="0" w:space="0" w:color="auto" w:frame="1"/>
          <w:lang w:val="en-US"/>
        </w:rPr>
        <w:t xml:space="preserve">, nouveau tome </w:t>
      </w:r>
      <w:proofErr w:type="spellStart"/>
      <w:r w:rsidRPr="00E30756">
        <w:rPr>
          <w:rStyle w:val="a3"/>
          <w:rFonts w:ascii="inherit" w:hAnsi="inherit"/>
          <w:color w:val="333333"/>
          <w:bdr w:val="none" w:sz="0" w:space="0" w:color="auto" w:frame="1"/>
          <w:lang w:val="en-US"/>
        </w:rPr>
        <w:t>écrit</w:t>
      </w:r>
      <w:proofErr w:type="spellEnd"/>
      <w:r w:rsidRPr="00E30756">
        <w:rPr>
          <w:rStyle w:val="a3"/>
          <w:rFonts w:ascii="inherit" w:hAnsi="inherit"/>
          <w:color w:val="333333"/>
          <w:bdr w:val="none" w:sz="0" w:space="0" w:color="auto" w:frame="1"/>
          <w:lang w:val="en-US"/>
        </w:rPr>
        <w:t xml:space="preserve"> par David </w:t>
      </w:r>
      <w:proofErr w:type="spellStart"/>
      <w:r w:rsidRPr="00E30756">
        <w:rPr>
          <w:rStyle w:val="a3"/>
          <w:rFonts w:ascii="inherit" w:hAnsi="inherit"/>
          <w:color w:val="333333"/>
          <w:bdr w:val="none" w:sz="0" w:space="0" w:color="auto" w:frame="1"/>
          <w:lang w:val="en-US"/>
        </w:rPr>
        <w:t>Lagercrantz</w:t>
      </w:r>
      <w:proofErr w:type="spellEnd"/>
      <w:r>
        <w:rPr>
          <w:rFonts w:ascii="inherit" w:hAnsi="inherit"/>
        </w:rPr>
        <w:fldChar w:fldCharType="end"/>
      </w:r>
      <w:r w:rsidRPr="00E30756">
        <w:rPr>
          <w:rFonts w:ascii="inherit" w:hAnsi="inherit"/>
          <w:lang w:val="en-US"/>
        </w:rPr>
        <w:t xml:space="preserve"> qui a </w:t>
      </w:r>
      <w:proofErr w:type="spellStart"/>
      <w:r w:rsidRPr="00E30756">
        <w:rPr>
          <w:rFonts w:ascii="inherit" w:hAnsi="inherit"/>
          <w:lang w:val="en-US"/>
        </w:rPr>
        <w:t>succédé</w:t>
      </w:r>
      <w:proofErr w:type="spellEnd"/>
      <w:r w:rsidRPr="00E30756">
        <w:rPr>
          <w:rFonts w:ascii="inherit" w:hAnsi="inherit"/>
          <w:lang w:val="en-US"/>
        </w:rPr>
        <w:t xml:space="preserve"> à Stieg Larsson, avec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 La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Fille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qui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rendait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coup pour coup</w:t>
      </w:r>
      <w:r w:rsidRPr="00E30756">
        <w:rPr>
          <w:rFonts w:ascii="inherit" w:hAnsi="inherit"/>
          <w:lang w:val="en-US"/>
        </w:rPr>
        <w:t xml:space="preserve">. Marc Levy arrive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quatrième</w:t>
      </w:r>
      <w:proofErr w:type="spellEnd"/>
      <w:r w:rsidRPr="00E30756">
        <w:rPr>
          <w:rFonts w:ascii="inherit" w:hAnsi="inherit"/>
          <w:lang w:val="en-US"/>
        </w:rPr>
        <w:t xml:space="preserve"> avec la </w:t>
      </w:r>
      <w:proofErr w:type="spellStart"/>
      <w:r w:rsidRPr="00E30756">
        <w:rPr>
          <w:rFonts w:ascii="inherit" w:hAnsi="inherit"/>
          <w:lang w:val="en-US"/>
        </w:rPr>
        <w:t>traduction</w:t>
      </w:r>
      <w:proofErr w:type="spellEnd"/>
      <w:r w:rsidRPr="00E30756">
        <w:rPr>
          <w:rFonts w:ascii="inherit" w:hAnsi="inherit"/>
          <w:lang w:val="en-US"/>
        </w:rPr>
        <w:t xml:space="preserve"> de </w:t>
      </w:r>
      <w:proofErr w:type="gramStart"/>
      <w:r w:rsidRPr="00E30756">
        <w:rPr>
          <w:rFonts w:ascii="inherit" w:hAnsi="inherit"/>
          <w:lang w:val="en-US"/>
        </w:rPr>
        <w:t xml:space="preserve">son roman </w:t>
      </w:r>
      <w:proofErr w:type="spellStart"/>
      <w:r w:rsidRPr="00E30756">
        <w:rPr>
          <w:rFonts w:ascii="inherit" w:hAnsi="inherit"/>
          <w:lang w:val="en-US"/>
        </w:rPr>
        <w:t>publié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2015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France, 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Elle &amp;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lui</w:t>
      </w:r>
      <w:proofErr w:type="spellEnd"/>
      <w:r w:rsidRPr="00E30756">
        <w:rPr>
          <w:rFonts w:ascii="inherit" w:hAnsi="inherit"/>
          <w:lang w:val="en-US"/>
        </w:rPr>
        <w:t xml:space="preserve">. </w:t>
      </w:r>
      <w:proofErr w:type="spellStart"/>
      <w:r w:rsidRPr="00E30756">
        <w:rPr>
          <w:rFonts w:ascii="inherit" w:hAnsi="inherit"/>
          <w:lang w:val="en-US"/>
        </w:rPr>
        <w:t>L'éditeur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américain</w:t>
      </w:r>
      <w:proofErr w:type="spellEnd"/>
      <w:r w:rsidRPr="00E30756">
        <w:rPr>
          <w:rFonts w:ascii="inherit" w:hAnsi="inherit"/>
          <w:lang w:val="en-US"/>
        </w:rPr>
        <w:t xml:space="preserve"> a </w:t>
      </w:r>
      <w:proofErr w:type="spellStart"/>
      <w:r w:rsidRPr="00E30756">
        <w:rPr>
          <w:rFonts w:ascii="inherit" w:hAnsi="inherit"/>
          <w:lang w:val="en-US"/>
        </w:rPr>
        <w:t>opté</w:t>
      </w:r>
      <w:proofErr w:type="spellEnd"/>
      <w:r w:rsidRPr="00E30756">
        <w:rPr>
          <w:rFonts w:ascii="inherit" w:hAnsi="inherit"/>
          <w:lang w:val="en-US"/>
        </w:rPr>
        <w:t xml:space="preserve"> pour le </w:t>
      </w:r>
      <w:proofErr w:type="spellStart"/>
      <w:r w:rsidRPr="00E30756">
        <w:rPr>
          <w:rFonts w:ascii="inherit" w:hAnsi="inherit"/>
          <w:lang w:val="en-US"/>
        </w:rPr>
        <w:t>titre</w:t>
      </w:r>
      <w:proofErr w:type="spellEnd"/>
      <w:r w:rsidRPr="00E30756">
        <w:rPr>
          <w:rFonts w:ascii="inherit" w:hAnsi="inherit"/>
          <w:lang w:val="en-US"/>
        </w:rPr>
        <w:t> 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P.S. from Paris</w:t>
      </w:r>
      <w:r w:rsidRPr="00E30756">
        <w:rPr>
          <w:rFonts w:ascii="inherit" w:hAnsi="inherit"/>
          <w:lang w:val="en-US"/>
        </w:rPr>
        <w:t xml:space="preserve">, </w:t>
      </w:r>
      <w:proofErr w:type="spellStart"/>
      <w:r w:rsidRPr="00E30756">
        <w:rPr>
          <w:rFonts w:ascii="inherit" w:hAnsi="inherit"/>
          <w:lang w:val="en-US"/>
        </w:rPr>
        <w:t>l'intrigue</w:t>
      </w:r>
      <w:proofErr w:type="spellEnd"/>
      <w:r w:rsidRPr="00E30756">
        <w:rPr>
          <w:rFonts w:ascii="inherit" w:hAnsi="inherit"/>
          <w:lang w:val="en-US"/>
        </w:rPr>
        <w:t xml:space="preserve"> se </w:t>
      </w:r>
      <w:proofErr w:type="spellStart"/>
      <w:r w:rsidRPr="00E30756">
        <w:rPr>
          <w:rFonts w:ascii="inherit" w:hAnsi="inherit"/>
          <w:lang w:val="en-US"/>
        </w:rPr>
        <w:t>déroulant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la </w:t>
      </w:r>
      <w:proofErr w:type="spellStart"/>
      <w:r w:rsidRPr="00E30756">
        <w:rPr>
          <w:rFonts w:ascii="inherit" w:hAnsi="inherit"/>
          <w:lang w:val="en-US"/>
        </w:rPr>
        <w:t>capitale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où</w:t>
      </w:r>
      <w:proofErr w:type="spellEnd"/>
      <w:r w:rsidRPr="00E30756">
        <w:rPr>
          <w:rFonts w:ascii="inherit" w:hAnsi="inherit"/>
          <w:lang w:val="en-US"/>
        </w:rPr>
        <w:t xml:space="preserve"> se </w:t>
      </w:r>
      <w:proofErr w:type="spellStart"/>
      <w:r w:rsidRPr="00E30756">
        <w:rPr>
          <w:rFonts w:ascii="inherit" w:hAnsi="inherit"/>
          <w:lang w:val="en-US"/>
        </w:rPr>
        <w:t>rencontrent</w:t>
      </w:r>
      <w:proofErr w:type="spellEnd"/>
      <w:r w:rsidRPr="00E30756">
        <w:rPr>
          <w:rFonts w:ascii="inherit" w:hAnsi="inherit"/>
          <w:lang w:val="en-US"/>
        </w:rPr>
        <w:t xml:space="preserve"> Mia, </w:t>
      </w:r>
      <w:proofErr w:type="spellStart"/>
      <w:r w:rsidRPr="00E30756">
        <w:rPr>
          <w:rFonts w:ascii="inherit" w:hAnsi="inherit"/>
          <w:lang w:val="en-US"/>
        </w:rPr>
        <w:t>une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actrice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anglaise</w:t>
      </w:r>
      <w:proofErr w:type="spellEnd"/>
      <w:r w:rsidRPr="00E30756">
        <w:rPr>
          <w:rFonts w:ascii="inherit" w:hAnsi="inherit"/>
          <w:lang w:val="en-US"/>
        </w:rPr>
        <w:t xml:space="preserve"> venue se </w:t>
      </w:r>
      <w:proofErr w:type="spellStart"/>
      <w:r w:rsidRPr="00E30756">
        <w:rPr>
          <w:rFonts w:ascii="inherit" w:hAnsi="inherit"/>
          <w:lang w:val="en-US"/>
        </w:rPr>
        <w:t>réfugier</w:t>
      </w:r>
      <w:proofErr w:type="spellEnd"/>
      <w:r w:rsidRPr="00E30756">
        <w:rPr>
          <w:rFonts w:ascii="inherit" w:hAnsi="inherit"/>
          <w:lang w:val="en-US"/>
        </w:rPr>
        <w:t xml:space="preserve"> à Montmartre, et Paul, un </w:t>
      </w:r>
      <w:proofErr w:type="spellStart"/>
      <w:r w:rsidRPr="00E30756">
        <w:rPr>
          <w:rFonts w:ascii="inherit" w:hAnsi="inherit"/>
          <w:lang w:val="en-US"/>
        </w:rPr>
        <w:t>écrivain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américain</w:t>
      </w:r>
      <w:proofErr w:type="spellEnd"/>
      <w:r w:rsidRPr="00E30756">
        <w:rPr>
          <w:rFonts w:ascii="inherit" w:hAnsi="inherit"/>
          <w:lang w:val="en-US"/>
        </w:rPr>
        <w:t xml:space="preserve"> vivant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le Marais.</w:t>
      </w:r>
    </w:p>
    <w:p w:rsidR="00E30756" w:rsidRPr="00E30756" w:rsidRDefault="00E30756" w:rsidP="00E30756">
      <w:pPr>
        <w:pStyle w:val="a4"/>
        <w:spacing w:before="0" w:beforeAutospacing="0" w:after="0" w:afterAutospacing="0"/>
        <w:textAlignment w:val="baseline"/>
        <w:rPr>
          <w:rFonts w:ascii="inherit" w:hAnsi="inherit"/>
          <w:lang w:val="en-US"/>
        </w:rPr>
      </w:pPr>
      <w:r w:rsidRPr="00E30756">
        <w:rPr>
          <w:rFonts w:ascii="inherit" w:hAnsi="inherit"/>
          <w:lang w:val="en-US"/>
        </w:rPr>
        <w:t xml:space="preserve">Le </w:t>
      </w:r>
      <w:proofErr w:type="spellStart"/>
      <w:r w:rsidRPr="00E30756">
        <w:rPr>
          <w:rFonts w:ascii="inherit" w:hAnsi="inherit"/>
          <w:lang w:val="en-US"/>
        </w:rPr>
        <w:t>cinquième</w:t>
      </w:r>
      <w:proofErr w:type="spellEnd"/>
      <w:r w:rsidRPr="00E30756">
        <w:rPr>
          <w:rFonts w:ascii="inherit" w:hAnsi="inherit"/>
          <w:lang w:val="en-US"/>
        </w:rPr>
        <w:t xml:space="preserve"> de </w:t>
      </w:r>
      <w:proofErr w:type="spellStart"/>
      <w:proofErr w:type="gramStart"/>
      <w:r w:rsidRPr="00E30756">
        <w:rPr>
          <w:rFonts w:ascii="inherit" w:hAnsi="inherit"/>
          <w:lang w:val="en-US"/>
        </w:rPr>
        <w:t>ce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palmarès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n'est</w:t>
      </w:r>
      <w:proofErr w:type="spellEnd"/>
      <w:r w:rsidRPr="00E30756">
        <w:rPr>
          <w:rFonts w:ascii="inherit" w:hAnsi="inherit"/>
          <w:lang w:val="en-US"/>
        </w:rPr>
        <w:t xml:space="preserve"> pas un inconnu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France, et son livre a </w:t>
      </w:r>
      <w:proofErr w:type="spellStart"/>
      <w:r w:rsidRPr="00E30756">
        <w:rPr>
          <w:rFonts w:ascii="inherit" w:hAnsi="inherit"/>
          <w:lang w:val="en-US"/>
        </w:rPr>
        <w:t>été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publié</w:t>
      </w:r>
      <w:proofErr w:type="spellEnd"/>
      <w:r w:rsidRPr="00E30756">
        <w:rPr>
          <w:rFonts w:ascii="inherit" w:hAnsi="inherit"/>
          <w:lang w:val="en-US"/>
        </w:rPr>
        <w:t xml:space="preserve">…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1988. </w:t>
      </w:r>
      <w:proofErr w:type="spellStart"/>
      <w:r w:rsidRPr="00E30756">
        <w:rPr>
          <w:rFonts w:ascii="inherit" w:hAnsi="inherit"/>
          <w:lang w:val="en-US"/>
        </w:rPr>
        <w:t>Comme</w:t>
      </w:r>
      <w:proofErr w:type="spellEnd"/>
      <w:r w:rsidRPr="00E30756">
        <w:rPr>
          <w:rFonts w:ascii="inherit" w:hAnsi="inherit"/>
          <w:lang w:val="en-US"/>
        </w:rPr>
        <w:t xml:space="preserve"> quoi, </w:t>
      </w:r>
      <w:proofErr w:type="spellStart"/>
      <w:proofErr w:type="gramStart"/>
      <w:r w:rsidRPr="00E30756">
        <w:rPr>
          <w:rFonts w:ascii="inherit" w:hAnsi="inherit"/>
          <w:lang w:val="en-US"/>
        </w:rPr>
        <w:t>il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y a des belles </w:t>
      </w:r>
      <w:proofErr w:type="spellStart"/>
      <w:r w:rsidRPr="00E30756">
        <w:rPr>
          <w:rFonts w:ascii="inherit" w:hAnsi="inherit"/>
          <w:lang w:val="en-US"/>
        </w:rPr>
        <w:t>histoires</w:t>
      </w:r>
      <w:proofErr w:type="spellEnd"/>
      <w:r w:rsidRPr="00E30756">
        <w:rPr>
          <w:rFonts w:ascii="inherit" w:hAnsi="inherit"/>
          <w:lang w:val="en-US"/>
        </w:rPr>
        <w:t xml:space="preserve"> qui </w:t>
      </w:r>
      <w:proofErr w:type="spellStart"/>
      <w:r w:rsidRPr="00E30756">
        <w:rPr>
          <w:rFonts w:ascii="inherit" w:hAnsi="inherit"/>
          <w:lang w:val="en-US"/>
        </w:rPr>
        <w:t>durent</w:t>
      </w:r>
      <w:proofErr w:type="spellEnd"/>
      <w:r w:rsidRPr="00E30756">
        <w:rPr>
          <w:rFonts w:ascii="inherit" w:hAnsi="inherit"/>
          <w:lang w:val="en-US"/>
        </w:rPr>
        <w:t xml:space="preserve">. </w:t>
      </w:r>
      <w:proofErr w:type="gramStart"/>
      <w:r w:rsidRPr="00E30756">
        <w:rPr>
          <w:rFonts w:ascii="inherit" w:hAnsi="inherit"/>
          <w:lang w:val="en-US"/>
        </w:rPr>
        <w:t>Il</w:t>
      </w:r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s'agit</w:t>
      </w:r>
      <w:proofErr w:type="spellEnd"/>
      <w:r w:rsidRPr="00E30756">
        <w:rPr>
          <w:rFonts w:ascii="inherit" w:hAnsi="inherit"/>
          <w:lang w:val="en-US"/>
        </w:rPr>
        <w:t xml:space="preserve"> de Paulo Coelho et de son </w:t>
      </w:r>
      <w:proofErr w:type="spellStart"/>
      <w:r w:rsidRPr="00E30756">
        <w:rPr>
          <w:rFonts w:ascii="inherit" w:hAnsi="inherit"/>
          <w:lang w:val="en-US"/>
        </w:rPr>
        <w:t>conte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fétiche</w:t>
      </w:r>
      <w:proofErr w:type="spellEnd"/>
      <w:r w:rsidRPr="00E30756">
        <w:rPr>
          <w:rFonts w:ascii="inherit" w:hAnsi="inherit"/>
          <w:lang w:val="en-US"/>
        </w:rPr>
        <w:t>, 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L'Alchimiste</w:t>
      </w:r>
      <w:proofErr w:type="spellEnd"/>
      <w:r w:rsidRPr="00E30756">
        <w:rPr>
          <w:rFonts w:ascii="inherit" w:hAnsi="inherit"/>
          <w:lang w:val="en-US"/>
        </w:rPr>
        <w:t>.</w:t>
      </w:r>
    </w:p>
    <w:p w:rsidR="00E30756" w:rsidRPr="00E30756" w:rsidRDefault="00E30756" w:rsidP="00E30756">
      <w:pPr>
        <w:pStyle w:val="a4"/>
        <w:spacing w:before="0" w:beforeAutospacing="0" w:after="0" w:afterAutospacing="0"/>
        <w:textAlignment w:val="baseline"/>
        <w:rPr>
          <w:rFonts w:ascii="inherit" w:hAnsi="inherit"/>
          <w:lang w:val="en-US"/>
        </w:rPr>
      </w:pPr>
      <w:hyperlink r:id="rId7" w:tgtFrame="" w:history="1">
        <w:r w:rsidRPr="00E30756">
          <w:rPr>
            <w:rStyle w:val="a3"/>
            <w:rFonts w:ascii="inherit" w:hAnsi="inherit"/>
            <w:i/>
            <w:iCs/>
            <w:color w:val="333333"/>
            <w:bdr w:val="none" w:sz="0" w:space="0" w:color="auto" w:frame="1"/>
            <w:lang w:val="en-US"/>
          </w:rPr>
          <w:t xml:space="preserve">Elle &amp; </w:t>
        </w:r>
        <w:proofErr w:type="spellStart"/>
        <w:r w:rsidRPr="00E30756">
          <w:rPr>
            <w:rStyle w:val="a3"/>
            <w:rFonts w:ascii="inherit" w:hAnsi="inherit"/>
            <w:i/>
            <w:iCs/>
            <w:color w:val="333333"/>
            <w:bdr w:val="none" w:sz="0" w:space="0" w:color="auto" w:frame="1"/>
            <w:lang w:val="en-US"/>
          </w:rPr>
          <w:t>lui</w:t>
        </w:r>
        <w:proofErr w:type="spellEnd"/>
      </w:hyperlink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 </w:t>
      </w:r>
      <w:proofErr w:type="spellStart"/>
      <w:r w:rsidRPr="00E30756">
        <w:rPr>
          <w:rFonts w:ascii="inherit" w:hAnsi="inherit"/>
          <w:lang w:val="en-US"/>
        </w:rPr>
        <w:t>raconte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l'histoire</w:t>
      </w:r>
      <w:proofErr w:type="spellEnd"/>
      <w:r w:rsidRPr="00E30756">
        <w:rPr>
          <w:rFonts w:ascii="inherit" w:hAnsi="inherit"/>
          <w:lang w:val="en-US"/>
        </w:rPr>
        <w:t xml:space="preserve"> d'un </w:t>
      </w:r>
      <w:proofErr w:type="spellStart"/>
      <w:r w:rsidRPr="00E30756">
        <w:rPr>
          <w:rFonts w:ascii="inherit" w:hAnsi="inherit"/>
          <w:lang w:val="en-US"/>
        </w:rPr>
        <w:t>romancier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gramStart"/>
      <w:r w:rsidRPr="00E30756">
        <w:rPr>
          <w:rFonts w:ascii="inherit" w:hAnsi="inherit"/>
          <w:lang w:val="en-US"/>
        </w:rPr>
        <w:t>et</w:t>
      </w:r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d'une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actrice</w:t>
      </w:r>
      <w:proofErr w:type="spellEnd"/>
      <w:r w:rsidRPr="00E30756">
        <w:rPr>
          <w:rFonts w:ascii="inherit" w:hAnsi="inherit"/>
          <w:lang w:val="en-US"/>
        </w:rPr>
        <w:t xml:space="preserve"> qui </w:t>
      </w:r>
      <w:proofErr w:type="spellStart"/>
      <w:r w:rsidRPr="00E30756">
        <w:rPr>
          <w:rFonts w:ascii="inherit" w:hAnsi="inherit"/>
          <w:lang w:val="en-US"/>
        </w:rPr>
        <w:t>décident</w:t>
      </w:r>
      <w:proofErr w:type="spellEnd"/>
      <w:r w:rsidRPr="00E30756">
        <w:rPr>
          <w:rFonts w:ascii="inherit" w:hAnsi="inherit"/>
          <w:lang w:val="en-US"/>
        </w:rPr>
        <w:t xml:space="preserve"> de ne pas </w:t>
      </w:r>
      <w:proofErr w:type="spellStart"/>
      <w:r w:rsidRPr="00E30756">
        <w:rPr>
          <w:rFonts w:ascii="inherit" w:hAnsi="inherit"/>
          <w:lang w:val="en-US"/>
        </w:rPr>
        <w:t>tomber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amoureux</w:t>
      </w:r>
      <w:proofErr w:type="spellEnd"/>
      <w:r w:rsidRPr="00E30756">
        <w:rPr>
          <w:rFonts w:ascii="inherit" w:hAnsi="inherit"/>
          <w:lang w:val="en-US"/>
        </w:rPr>
        <w:t xml:space="preserve">...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proofErr w:type="gramStart"/>
      <w:r w:rsidRPr="00E30756">
        <w:rPr>
          <w:rFonts w:ascii="inherit" w:hAnsi="inherit"/>
          <w:lang w:val="en-US"/>
        </w:rPr>
        <w:t>ce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récit</w:t>
      </w:r>
      <w:proofErr w:type="spellEnd"/>
      <w:r w:rsidRPr="00E30756">
        <w:rPr>
          <w:rFonts w:ascii="inherit" w:hAnsi="inherit"/>
          <w:lang w:val="en-US"/>
        </w:rPr>
        <w:t xml:space="preserve">, on </w:t>
      </w:r>
      <w:proofErr w:type="spellStart"/>
      <w:r w:rsidRPr="00E30756">
        <w:rPr>
          <w:rFonts w:ascii="inherit" w:hAnsi="inherit"/>
          <w:lang w:val="en-US"/>
        </w:rPr>
        <w:t>retrouvait</w:t>
      </w:r>
      <w:proofErr w:type="spellEnd"/>
      <w:r w:rsidRPr="00E30756">
        <w:rPr>
          <w:rFonts w:ascii="inherit" w:hAnsi="inherit"/>
          <w:lang w:val="en-US"/>
        </w:rPr>
        <w:t xml:space="preserve"> les </w:t>
      </w:r>
      <w:proofErr w:type="spellStart"/>
      <w:r w:rsidRPr="00E30756">
        <w:rPr>
          <w:rFonts w:ascii="inherit" w:hAnsi="inherit"/>
          <w:lang w:val="en-US"/>
        </w:rPr>
        <w:t>personnages</w:t>
      </w:r>
      <w:proofErr w:type="spellEnd"/>
      <w:r w:rsidRPr="00E30756">
        <w:rPr>
          <w:rFonts w:ascii="inherit" w:hAnsi="inherit"/>
          <w:lang w:val="en-US"/>
        </w:rPr>
        <w:t xml:space="preserve"> du roman qui </w:t>
      </w:r>
      <w:proofErr w:type="spellStart"/>
      <w:r w:rsidRPr="00E30756">
        <w:rPr>
          <w:rFonts w:ascii="inherit" w:hAnsi="inherit"/>
          <w:lang w:val="en-US"/>
        </w:rPr>
        <w:t>ont</w:t>
      </w:r>
      <w:proofErr w:type="spellEnd"/>
      <w:r w:rsidRPr="00E30756">
        <w:rPr>
          <w:rFonts w:ascii="inherit" w:hAnsi="inherit"/>
          <w:lang w:val="en-US"/>
        </w:rPr>
        <w:t xml:space="preserve"> fait </w:t>
      </w:r>
      <w:proofErr w:type="spellStart"/>
      <w:r w:rsidRPr="00E30756">
        <w:rPr>
          <w:rFonts w:ascii="inherit" w:hAnsi="inherit"/>
          <w:lang w:val="en-US"/>
        </w:rPr>
        <w:t>connaître</w:t>
      </w:r>
      <w:proofErr w:type="spellEnd"/>
      <w:r w:rsidRPr="00E30756">
        <w:rPr>
          <w:rFonts w:ascii="inherit" w:hAnsi="inherit"/>
          <w:lang w:val="en-US"/>
        </w:rPr>
        <w:t xml:space="preserve"> au monde </w:t>
      </w:r>
      <w:proofErr w:type="spellStart"/>
      <w:r w:rsidRPr="00E30756">
        <w:rPr>
          <w:rFonts w:ascii="inherit" w:hAnsi="inherit"/>
          <w:lang w:val="en-US"/>
        </w:rPr>
        <w:t>entier</w:t>
      </w:r>
      <w:proofErr w:type="spellEnd"/>
      <w:r w:rsidRPr="00E30756">
        <w:rPr>
          <w:rFonts w:ascii="inherit" w:hAnsi="inherit"/>
          <w:lang w:val="en-US"/>
        </w:rPr>
        <w:t xml:space="preserve"> Marc Levy avec 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Et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si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c'était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vrai</w:t>
      </w:r>
      <w:proofErr w:type="spellEnd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...</w:t>
      </w:r>
      <w:r w:rsidRPr="00E30756">
        <w:rPr>
          <w:rFonts w:ascii="inherit" w:hAnsi="inherit"/>
          <w:lang w:val="en-US"/>
        </w:rPr>
        <w:t xml:space="preserve">, son premier </w:t>
      </w:r>
      <w:proofErr w:type="spellStart"/>
      <w:r w:rsidRPr="00E30756">
        <w:rPr>
          <w:rFonts w:ascii="inherit" w:hAnsi="inherit"/>
          <w:lang w:val="en-US"/>
        </w:rPr>
        <w:t>titre</w:t>
      </w:r>
      <w:proofErr w:type="spellEnd"/>
      <w:r w:rsidRPr="00E30756">
        <w:rPr>
          <w:rFonts w:ascii="inherit" w:hAnsi="inherit"/>
          <w:lang w:val="en-US"/>
        </w:rPr>
        <w:t xml:space="preserve">: Paul et </w:t>
      </w:r>
      <w:proofErr w:type="spellStart"/>
      <w:r w:rsidRPr="00E30756">
        <w:rPr>
          <w:rFonts w:ascii="inherit" w:hAnsi="inherit"/>
          <w:lang w:val="en-US"/>
        </w:rPr>
        <w:t>ses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amis</w:t>
      </w:r>
      <w:proofErr w:type="spellEnd"/>
      <w:r w:rsidRPr="00E30756">
        <w:rPr>
          <w:rFonts w:ascii="inherit" w:hAnsi="inherit"/>
          <w:lang w:val="en-US"/>
        </w:rPr>
        <w:t>, Arthur et Lauren. Avec </w:t>
      </w:r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 xml:space="preserve">Elle &amp; </w:t>
      </w:r>
      <w:proofErr w:type="spellStart"/>
      <w:r w:rsidRPr="00E30756">
        <w:rPr>
          <w:rFonts w:ascii="inherit" w:hAnsi="inherit"/>
          <w:i/>
          <w:iCs/>
          <w:bdr w:val="none" w:sz="0" w:space="0" w:color="auto" w:frame="1"/>
          <w:lang w:val="en-US"/>
        </w:rPr>
        <w:t>lui</w:t>
      </w:r>
      <w:proofErr w:type="spellEnd"/>
      <w:r w:rsidRPr="00E30756">
        <w:rPr>
          <w:rFonts w:ascii="inherit" w:hAnsi="inherit"/>
          <w:lang w:val="en-US"/>
        </w:rPr>
        <w:t xml:space="preserve">, </w:t>
      </w:r>
      <w:proofErr w:type="spellStart"/>
      <w:r w:rsidRPr="00E30756">
        <w:rPr>
          <w:rFonts w:ascii="inherit" w:hAnsi="inherit"/>
          <w:lang w:val="en-US"/>
        </w:rPr>
        <w:t>l'auteur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faisait</w:t>
      </w:r>
      <w:proofErr w:type="spellEnd"/>
      <w:r w:rsidRPr="00E30756">
        <w:rPr>
          <w:rFonts w:ascii="inherit" w:hAnsi="inherit"/>
          <w:lang w:val="en-US"/>
        </w:rPr>
        <w:t xml:space="preserve"> son retour à la </w:t>
      </w:r>
      <w:proofErr w:type="spellStart"/>
      <w:r w:rsidRPr="00E30756">
        <w:rPr>
          <w:rFonts w:ascii="inherit" w:hAnsi="inherit"/>
          <w:lang w:val="en-US"/>
        </w:rPr>
        <w:t>comédie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sentimentale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gramStart"/>
      <w:r w:rsidRPr="00E30756">
        <w:rPr>
          <w:rFonts w:ascii="inherit" w:hAnsi="inherit"/>
          <w:lang w:val="en-US"/>
        </w:rPr>
        <w:t>et</w:t>
      </w:r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retrouvait</w:t>
      </w:r>
      <w:proofErr w:type="spellEnd"/>
      <w:r w:rsidRPr="00E30756">
        <w:rPr>
          <w:rFonts w:ascii="inherit" w:hAnsi="inherit"/>
          <w:lang w:val="en-US"/>
        </w:rPr>
        <w:t xml:space="preserve"> les intonations de son premier roman. </w:t>
      </w:r>
      <w:proofErr w:type="gramStart"/>
      <w:r w:rsidRPr="00E30756">
        <w:rPr>
          <w:rFonts w:ascii="inherit" w:hAnsi="inherit"/>
          <w:lang w:val="en-US"/>
        </w:rPr>
        <w:t>Un</w:t>
      </w:r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pari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réussi</w:t>
      </w:r>
      <w:proofErr w:type="spellEnd"/>
      <w:r w:rsidRPr="00E30756">
        <w:rPr>
          <w:rFonts w:ascii="inherit" w:hAnsi="inherit"/>
          <w:lang w:val="en-US"/>
        </w:rPr>
        <w:t xml:space="preserve">, </w:t>
      </w:r>
      <w:proofErr w:type="spellStart"/>
      <w:r w:rsidRPr="00E30756">
        <w:rPr>
          <w:rFonts w:ascii="inherit" w:hAnsi="inherit"/>
          <w:lang w:val="en-US"/>
        </w:rPr>
        <w:t>même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Amérique</w:t>
      </w:r>
      <w:proofErr w:type="spellEnd"/>
      <w:r w:rsidRPr="00E30756">
        <w:rPr>
          <w:rFonts w:ascii="inherit" w:hAnsi="inherit"/>
          <w:lang w:val="en-US"/>
        </w:rPr>
        <w:t>.</w:t>
      </w:r>
    </w:p>
    <w:p w:rsidR="00E30756" w:rsidRPr="00E30756" w:rsidRDefault="00E30756" w:rsidP="00E30756">
      <w:pPr>
        <w:pStyle w:val="a4"/>
        <w:spacing w:before="0" w:beforeAutospacing="0" w:after="0" w:afterAutospacing="0"/>
        <w:textAlignment w:val="baseline"/>
        <w:rPr>
          <w:rFonts w:ascii="inherit" w:hAnsi="inherit"/>
          <w:lang w:val="en-US"/>
        </w:rPr>
      </w:pPr>
      <w:r w:rsidRPr="00E30756">
        <w:rPr>
          <w:rFonts w:ascii="inherit" w:hAnsi="inherit"/>
          <w:lang w:val="en-US"/>
        </w:rPr>
        <w:t xml:space="preserve">Marc Levy </w:t>
      </w:r>
      <w:proofErr w:type="spellStart"/>
      <w:proofErr w:type="gramStart"/>
      <w:r w:rsidRPr="00E30756">
        <w:rPr>
          <w:rFonts w:ascii="inherit" w:hAnsi="inherit"/>
          <w:lang w:val="en-US"/>
        </w:rPr>
        <w:t>est</w:t>
      </w:r>
      <w:proofErr w:type="spellEnd"/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l'un</w:t>
      </w:r>
      <w:proofErr w:type="spellEnd"/>
      <w:r w:rsidRPr="00E30756">
        <w:rPr>
          <w:rFonts w:ascii="inherit" w:hAnsi="inherit"/>
          <w:lang w:val="en-US"/>
        </w:rPr>
        <w:t xml:space="preserve"> des auteurs </w:t>
      </w:r>
      <w:proofErr w:type="spellStart"/>
      <w:r w:rsidRPr="00E30756">
        <w:rPr>
          <w:rFonts w:ascii="inherit" w:hAnsi="inherit"/>
          <w:lang w:val="en-US"/>
        </w:rPr>
        <w:t>français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contemporains</w:t>
      </w:r>
      <w:proofErr w:type="spellEnd"/>
      <w:r w:rsidRPr="00E30756">
        <w:rPr>
          <w:rFonts w:ascii="inherit" w:hAnsi="inherit"/>
          <w:lang w:val="en-US"/>
        </w:rPr>
        <w:t xml:space="preserve"> le plus </w:t>
      </w:r>
      <w:proofErr w:type="spellStart"/>
      <w:r w:rsidRPr="00E30756">
        <w:rPr>
          <w:rFonts w:ascii="inherit" w:hAnsi="inherit"/>
          <w:lang w:val="en-US"/>
        </w:rPr>
        <w:t>lus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dans</w:t>
      </w:r>
      <w:proofErr w:type="spellEnd"/>
      <w:r w:rsidRPr="00E30756">
        <w:rPr>
          <w:rFonts w:ascii="inherit" w:hAnsi="inherit"/>
          <w:lang w:val="en-US"/>
        </w:rPr>
        <w:t xml:space="preserve"> le monde. </w:t>
      </w:r>
      <w:proofErr w:type="gramStart"/>
      <w:r w:rsidRPr="00E30756">
        <w:rPr>
          <w:rFonts w:ascii="inherit" w:hAnsi="inherit"/>
          <w:lang w:val="en-US"/>
        </w:rPr>
        <w:t>Il</w:t>
      </w:r>
      <w:proofErr w:type="gram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est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traduit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en</w:t>
      </w:r>
      <w:proofErr w:type="spellEnd"/>
      <w:r w:rsidRPr="00E30756">
        <w:rPr>
          <w:rFonts w:ascii="inherit" w:hAnsi="inherit"/>
          <w:lang w:val="en-US"/>
        </w:rPr>
        <w:t xml:space="preserve"> 49 </w:t>
      </w:r>
      <w:proofErr w:type="spellStart"/>
      <w:r w:rsidRPr="00E30756">
        <w:rPr>
          <w:rFonts w:ascii="inherit" w:hAnsi="inherit"/>
          <w:lang w:val="en-US"/>
        </w:rPr>
        <w:t>langues</w:t>
      </w:r>
      <w:proofErr w:type="spellEnd"/>
      <w:r w:rsidRPr="00E30756">
        <w:rPr>
          <w:rFonts w:ascii="inherit" w:hAnsi="inherit"/>
          <w:lang w:val="en-US"/>
        </w:rPr>
        <w:t xml:space="preserve"> et a </w:t>
      </w:r>
      <w:proofErr w:type="spellStart"/>
      <w:r w:rsidRPr="00E30756">
        <w:rPr>
          <w:rFonts w:ascii="inherit" w:hAnsi="inherit"/>
          <w:lang w:val="en-US"/>
        </w:rPr>
        <w:t>vendu</w:t>
      </w:r>
      <w:proofErr w:type="spellEnd"/>
      <w:r w:rsidRPr="00E30756">
        <w:rPr>
          <w:rFonts w:ascii="inherit" w:hAnsi="inherit"/>
          <w:lang w:val="en-US"/>
        </w:rPr>
        <w:t xml:space="preserve"> plus de 40 </w:t>
      </w:r>
      <w:proofErr w:type="spellStart"/>
      <w:r w:rsidRPr="00E30756">
        <w:rPr>
          <w:rFonts w:ascii="inherit" w:hAnsi="inherit"/>
          <w:lang w:val="en-US"/>
        </w:rPr>
        <w:t>millions</w:t>
      </w:r>
      <w:proofErr w:type="spellEnd"/>
      <w:r w:rsidRPr="00E30756">
        <w:rPr>
          <w:rFonts w:ascii="inherit" w:hAnsi="inherit"/>
          <w:lang w:val="en-US"/>
        </w:rPr>
        <w:t xml:space="preserve"> </w:t>
      </w:r>
      <w:proofErr w:type="spellStart"/>
      <w:r w:rsidRPr="00E30756">
        <w:rPr>
          <w:rFonts w:ascii="inherit" w:hAnsi="inherit"/>
          <w:lang w:val="en-US"/>
        </w:rPr>
        <w:t>d'exemplaires</w:t>
      </w:r>
      <w:proofErr w:type="spellEnd"/>
      <w:r w:rsidRPr="00E30756">
        <w:rPr>
          <w:rFonts w:ascii="inherit" w:hAnsi="inherit"/>
          <w:lang w:val="en-US"/>
        </w:rPr>
        <w:t>.</w:t>
      </w:r>
    </w:p>
    <w:p w:rsidR="00453EF2" w:rsidRPr="00E30756" w:rsidRDefault="00453EF2" w:rsidP="00580B28">
      <w:pPr>
        <w:rPr>
          <w:lang w:val="en-US"/>
        </w:rPr>
      </w:pPr>
    </w:p>
    <w:sectPr w:rsidR="00453EF2" w:rsidRPr="00E3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5EE"/>
    <w:multiLevelType w:val="multilevel"/>
    <w:tmpl w:val="F32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507F8"/>
    <w:multiLevelType w:val="multilevel"/>
    <w:tmpl w:val="CF5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66ABC"/>
    <w:multiLevelType w:val="multilevel"/>
    <w:tmpl w:val="1248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A361F"/>
    <w:multiLevelType w:val="multilevel"/>
    <w:tmpl w:val="EAC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86DFF"/>
    <w:multiLevelType w:val="multilevel"/>
    <w:tmpl w:val="4B8E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0D"/>
    <w:rsid w:val="00453EF2"/>
    <w:rsid w:val="00580B28"/>
    <w:rsid w:val="0065050D"/>
    <w:rsid w:val="00767FBE"/>
    <w:rsid w:val="008D3E3F"/>
    <w:rsid w:val="009431D3"/>
    <w:rsid w:val="00E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2C7AC-F41E-4B21-9B63-94D1FF1D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3E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8D3E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8D3E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E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3E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D3E3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D3E3F"/>
    <w:rPr>
      <w:color w:val="0000FF"/>
      <w:u w:val="single"/>
    </w:rPr>
  </w:style>
  <w:style w:type="paragraph" w:customStyle="1" w:styleId="byline">
    <w:name w:val="byline"/>
    <w:basedOn w:val="a"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3E3F"/>
  </w:style>
  <w:style w:type="paragraph" w:customStyle="1" w:styleId="byline-date">
    <w:name w:val="byline-date"/>
    <w:basedOn w:val="a"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">
    <w:name w:val="separator"/>
    <w:basedOn w:val="a0"/>
    <w:rsid w:val="008D3E3F"/>
  </w:style>
  <w:style w:type="character" w:customStyle="1" w:styleId="credit">
    <w:name w:val="credit"/>
    <w:basedOn w:val="a0"/>
    <w:rsid w:val="008D3E3F"/>
  </w:style>
  <w:style w:type="paragraph" w:styleId="a4">
    <w:name w:val="Normal (Web)"/>
    <w:basedOn w:val="a"/>
    <w:uiPriority w:val="99"/>
    <w:semiHidden/>
    <w:unhideWhenUsed/>
    <w:rsid w:val="008D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ibution">
    <w:name w:val="attribution"/>
    <w:basedOn w:val="a0"/>
    <w:rsid w:val="008D3E3F"/>
  </w:style>
  <w:style w:type="character" w:customStyle="1" w:styleId="20">
    <w:name w:val="Заголовок 2 Знак"/>
    <w:basedOn w:val="a0"/>
    <w:link w:val="2"/>
    <w:uiPriority w:val="9"/>
    <w:semiHidden/>
    <w:rsid w:val="00767F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-chapo">
    <w:name w:val="fig-chapo"/>
    <w:basedOn w:val="a"/>
    <w:rsid w:val="0094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g-micronavcomments-number">
    <w:name w:val="fig-micronav__comments-number"/>
    <w:basedOn w:val="a0"/>
    <w:rsid w:val="00E30756"/>
  </w:style>
  <w:style w:type="character" w:customStyle="1" w:styleId="fig-micronavcomments-wording">
    <w:name w:val="fig-micronav__comments-wording"/>
    <w:basedOn w:val="a0"/>
    <w:rsid w:val="00E30756"/>
  </w:style>
  <w:style w:type="character" w:customStyle="1" w:styleId="a11y-hidden">
    <w:name w:val="a11y-hidden"/>
    <w:basedOn w:val="a0"/>
    <w:rsid w:val="00E30756"/>
  </w:style>
  <w:style w:type="paragraph" w:customStyle="1" w:styleId="fig-contentchapo">
    <w:name w:val="fig-content__chapo"/>
    <w:basedOn w:val="a"/>
    <w:rsid w:val="00E3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2206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178">
              <w:marLeft w:val="0"/>
              <w:marRight w:val="-11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9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37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6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40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7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4579">
                  <w:marLeft w:val="300"/>
                  <w:marRight w:val="-300"/>
                  <w:marTop w:val="195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246724">
              <w:blockQuote w:val="1"/>
              <w:marLeft w:val="675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110">
              <w:marLeft w:val="0"/>
              <w:marRight w:val="0"/>
              <w:marTop w:val="0"/>
              <w:marBottom w:val="30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</w:div>
          </w:divsChild>
        </w:div>
        <w:div w:id="1868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figaro.fr/livres/2015/02/19/03005-20150219ARTFIG00028-marc-levy-je-t-aime-moi-non-plu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figaro.fr/entrepreneur/2017/06/02/09007-20170602ARTFIG00010-marc-levy-j-ai-la-maladie-d-avoir-des-idees-trop-tot.php" TargetMode="External"/><Relationship Id="rId5" Type="http://schemas.openxmlformats.org/officeDocument/2006/relationships/hyperlink" Target="http://www.lefigaro.fr/liv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1810</Characters>
  <Application>Microsoft Office Word</Application>
  <DocSecurity>0</DocSecurity>
  <Lines>35</Lines>
  <Paragraphs>12</Paragraphs>
  <ScaleCrop>false</ScaleCrop>
  <Company>Hewlett-Packard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8</cp:revision>
  <dcterms:created xsi:type="dcterms:W3CDTF">2017-02-24T17:43:00Z</dcterms:created>
  <dcterms:modified xsi:type="dcterms:W3CDTF">2017-12-15T23:40:00Z</dcterms:modified>
</cp:coreProperties>
</file>